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AD7" w:rsidRDefault="000B2AD7" w:rsidP="000B2AD7">
      <w:pPr>
        <w:pStyle w:val="a5"/>
        <w:rPr>
          <w:sz w:val="28"/>
          <w:szCs w:val="30"/>
        </w:rPr>
      </w:pPr>
      <w:bookmarkStart w:id="0" w:name="_Toc7095244"/>
      <w:r>
        <w:rPr>
          <w:rFonts w:hint="eastAsia"/>
          <w:sz w:val="28"/>
          <w:szCs w:val="30"/>
        </w:rPr>
        <w:t>【</w:t>
      </w:r>
      <w:r>
        <w:rPr>
          <w:rFonts w:hint="eastAsia"/>
        </w:rPr>
        <w:t>公司理财</w:t>
      </w:r>
      <w:r>
        <w:rPr>
          <w:rFonts w:hint="eastAsia"/>
          <w:sz w:val="28"/>
          <w:szCs w:val="30"/>
        </w:rPr>
        <w:t>】</w:t>
      </w:r>
      <w:bookmarkEnd w:id="0"/>
    </w:p>
    <w:p w:rsidR="000B2AD7" w:rsidRDefault="000B2AD7" w:rsidP="000B2AD7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 xml:space="preserve">  </w:t>
      </w:r>
      <w:proofErr w:type="spellStart"/>
      <w:r>
        <w:rPr>
          <w:b/>
          <w:sz w:val="28"/>
          <w:szCs w:val="30"/>
        </w:rPr>
        <w:t>Corrporat</w:t>
      </w:r>
      <w:proofErr w:type="spellEnd"/>
      <w:r>
        <w:rPr>
          <w:b/>
          <w:sz w:val="28"/>
          <w:szCs w:val="30"/>
        </w:rPr>
        <w:t xml:space="preserve">  Finance </w:t>
      </w:r>
      <w:r>
        <w:rPr>
          <w:rFonts w:hint="eastAsia"/>
          <w:b/>
          <w:sz w:val="28"/>
          <w:szCs w:val="30"/>
        </w:rPr>
        <w:t>】</w:t>
      </w:r>
    </w:p>
    <w:p w:rsidR="000B2AD7" w:rsidRDefault="000B2AD7" w:rsidP="000B2AD7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0B2AD7" w:rsidRDefault="000B2AD7" w:rsidP="000B2AD7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ascii="宋体" w:hAnsi="宋体" w:hint="eastAsia"/>
          <w:szCs w:val="21"/>
        </w:rPr>
        <w:t>0060</w:t>
      </w:r>
      <w:r>
        <w:rPr>
          <w:rFonts w:ascii="宋体" w:hAnsi="宋体"/>
          <w:szCs w:val="21"/>
        </w:rPr>
        <w:t>616</w:t>
      </w:r>
      <w:r>
        <w:rPr>
          <w:color w:val="000000"/>
          <w:sz w:val="20"/>
          <w:szCs w:val="20"/>
        </w:rPr>
        <w:t>】</w:t>
      </w:r>
    </w:p>
    <w:p w:rsidR="000B2AD7" w:rsidRDefault="000B2AD7" w:rsidP="000B2AD7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3</w:t>
      </w:r>
      <w:r>
        <w:rPr>
          <w:rFonts w:hint="eastAsia"/>
          <w:color w:val="000000"/>
          <w:sz w:val="20"/>
          <w:szCs w:val="20"/>
        </w:rPr>
        <w:t>.0</w:t>
      </w:r>
      <w:r>
        <w:rPr>
          <w:color w:val="000000"/>
          <w:sz w:val="20"/>
          <w:szCs w:val="20"/>
        </w:rPr>
        <w:t>】</w:t>
      </w:r>
      <w:bookmarkStart w:id="1" w:name="_GoBack"/>
      <w:bookmarkEnd w:id="1"/>
    </w:p>
    <w:p w:rsidR="000B2AD7" w:rsidRDefault="000B2AD7" w:rsidP="000B2AD7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Cs w:val="21"/>
        </w:rPr>
        <w:t>工商管理</w:t>
      </w:r>
      <w:r>
        <w:rPr>
          <w:rFonts w:ascii="宋体" w:hAnsi="宋体" w:hint="eastAsia"/>
          <w:color w:val="000000"/>
          <w:sz w:val="20"/>
          <w:szCs w:val="20"/>
        </w:rPr>
        <w:t>、</w:t>
      </w:r>
      <w:r>
        <w:rPr>
          <w:rFonts w:hint="eastAsia"/>
          <w:color w:val="000000"/>
          <w:sz w:val="20"/>
          <w:szCs w:val="20"/>
        </w:rPr>
        <w:t>物流</w:t>
      </w:r>
      <w:r>
        <w:rPr>
          <w:rFonts w:hint="eastAsia"/>
          <w:color w:val="000000"/>
          <w:szCs w:val="21"/>
        </w:rPr>
        <w:t>管理</w:t>
      </w:r>
      <w:r>
        <w:rPr>
          <w:color w:val="000000"/>
          <w:sz w:val="20"/>
          <w:szCs w:val="20"/>
        </w:rPr>
        <w:t>】</w:t>
      </w:r>
    </w:p>
    <w:p w:rsidR="000B2AD7" w:rsidRDefault="000B2AD7" w:rsidP="000B2AD7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专业领域课程</w:t>
      </w:r>
      <w:r>
        <w:rPr>
          <w:color w:val="000000"/>
          <w:sz w:val="20"/>
          <w:szCs w:val="20"/>
        </w:rPr>
        <w:t>】</w:t>
      </w:r>
    </w:p>
    <w:p w:rsidR="000B2AD7" w:rsidRPr="00254ABE" w:rsidRDefault="000B2AD7" w:rsidP="000B2AD7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 w:rsidRPr="00254ABE">
        <w:rPr>
          <w:rFonts w:hint="eastAsia"/>
          <w:color w:val="000000"/>
          <w:szCs w:val="21"/>
        </w:rPr>
        <w:t>职业技术学院</w:t>
      </w:r>
    </w:p>
    <w:p w:rsidR="000B2AD7" w:rsidRPr="00254ABE" w:rsidRDefault="000B2AD7" w:rsidP="000B2AD7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 w:rsidRPr="00254ABE">
        <w:rPr>
          <w:b/>
          <w:bCs/>
          <w:color w:val="000000"/>
          <w:sz w:val="20"/>
          <w:szCs w:val="20"/>
        </w:rPr>
        <w:t>使用教材：</w:t>
      </w:r>
    </w:p>
    <w:p w:rsidR="000B2AD7" w:rsidRPr="00254ABE" w:rsidRDefault="000B2AD7" w:rsidP="000B2AD7">
      <w:pPr>
        <w:snapToGrid w:val="0"/>
        <w:spacing w:line="288" w:lineRule="auto"/>
        <w:ind w:firstLine="420"/>
        <w:rPr>
          <w:color w:val="000000"/>
          <w:sz w:val="20"/>
          <w:szCs w:val="20"/>
        </w:rPr>
      </w:pPr>
      <w:r w:rsidRPr="00254ABE">
        <w:rPr>
          <w:color w:val="000000"/>
          <w:sz w:val="20"/>
          <w:szCs w:val="20"/>
        </w:rPr>
        <w:t>教材【</w:t>
      </w:r>
      <w:r w:rsidRPr="00254ABE">
        <w:rPr>
          <w:rFonts w:hint="eastAsia"/>
          <w:color w:val="000000"/>
          <w:sz w:val="20"/>
          <w:szCs w:val="20"/>
        </w:rPr>
        <w:t>理财规划实务与训练</w:t>
      </w:r>
      <w:r w:rsidRPr="00254ABE">
        <w:rPr>
          <w:color w:val="000000"/>
          <w:sz w:val="20"/>
          <w:szCs w:val="20"/>
        </w:rPr>
        <w:t>】</w:t>
      </w:r>
      <w:r w:rsidRPr="00254ABE">
        <w:rPr>
          <w:rFonts w:hint="eastAsia"/>
          <w:color w:val="000000"/>
          <w:sz w:val="20"/>
          <w:szCs w:val="20"/>
        </w:rPr>
        <w:t xml:space="preserve">     </w:t>
      </w:r>
      <w:r w:rsidRPr="00254ABE">
        <w:rPr>
          <w:rFonts w:hint="eastAsia"/>
          <w:color w:val="000000"/>
          <w:sz w:val="20"/>
          <w:szCs w:val="20"/>
        </w:rPr>
        <w:t>航空工业出版社</w:t>
      </w:r>
    </w:p>
    <w:p w:rsidR="000B2AD7" w:rsidRPr="00254ABE" w:rsidRDefault="000B2AD7" w:rsidP="000B2AD7">
      <w:pPr>
        <w:tabs>
          <w:tab w:val="left" w:pos="532"/>
        </w:tabs>
        <w:spacing w:line="4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ab/>
      </w:r>
      <w:r w:rsidRPr="00254ABE">
        <w:rPr>
          <w:rFonts w:hint="eastAsia"/>
          <w:color w:val="000000"/>
          <w:sz w:val="20"/>
          <w:szCs w:val="20"/>
        </w:rPr>
        <w:t>参考书目《公司理财》，斯蒂芬</w:t>
      </w:r>
      <w:r w:rsidRPr="00254ABE">
        <w:rPr>
          <w:rFonts w:hint="eastAsia"/>
          <w:color w:val="000000"/>
          <w:sz w:val="20"/>
          <w:szCs w:val="20"/>
        </w:rPr>
        <w:t>.</w:t>
      </w:r>
      <w:r w:rsidRPr="00254ABE">
        <w:rPr>
          <w:rFonts w:hint="eastAsia"/>
          <w:color w:val="000000"/>
          <w:sz w:val="20"/>
          <w:szCs w:val="20"/>
        </w:rPr>
        <w:t>罗斯等，方红星</w:t>
      </w:r>
      <w:r w:rsidRPr="00254ABE">
        <w:rPr>
          <w:rFonts w:hint="eastAsia"/>
          <w:color w:val="000000"/>
          <w:sz w:val="20"/>
          <w:szCs w:val="20"/>
        </w:rPr>
        <w:t xml:space="preserve"> </w:t>
      </w:r>
      <w:r w:rsidRPr="00254ABE">
        <w:rPr>
          <w:rFonts w:hint="eastAsia"/>
          <w:color w:val="000000"/>
          <w:sz w:val="20"/>
          <w:szCs w:val="20"/>
        </w:rPr>
        <w:t>译，原书第</w:t>
      </w:r>
      <w:r w:rsidRPr="00254ABE">
        <w:rPr>
          <w:rFonts w:hint="eastAsia"/>
          <w:color w:val="000000"/>
          <w:sz w:val="20"/>
          <w:szCs w:val="20"/>
        </w:rPr>
        <w:t>9</w:t>
      </w:r>
      <w:r w:rsidRPr="00254ABE">
        <w:rPr>
          <w:rFonts w:hint="eastAsia"/>
          <w:color w:val="000000"/>
          <w:sz w:val="20"/>
          <w:szCs w:val="20"/>
        </w:rPr>
        <w:t>版，</w:t>
      </w:r>
      <w:bookmarkStart w:id="2" w:name="OLE_LINK2"/>
      <w:r w:rsidRPr="00254ABE">
        <w:rPr>
          <w:rFonts w:hint="eastAsia"/>
          <w:color w:val="000000"/>
          <w:sz w:val="20"/>
          <w:szCs w:val="20"/>
        </w:rPr>
        <w:t>机械工业出版社</w:t>
      </w:r>
      <w:bookmarkEnd w:id="2"/>
      <w:r w:rsidRPr="00254ABE">
        <w:rPr>
          <w:rFonts w:hint="eastAsia"/>
          <w:color w:val="000000"/>
          <w:sz w:val="20"/>
          <w:szCs w:val="20"/>
        </w:rPr>
        <w:t>.</w:t>
      </w:r>
    </w:p>
    <w:p w:rsidR="000B2AD7" w:rsidRPr="00254ABE" w:rsidRDefault="000B2AD7" w:rsidP="000B2AD7">
      <w:pPr>
        <w:tabs>
          <w:tab w:val="left" w:pos="532"/>
        </w:tabs>
        <w:spacing w:line="4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ab/>
      </w:r>
      <w:r w:rsidRPr="00254ABE">
        <w:rPr>
          <w:rFonts w:hint="eastAsia"/>
          <w:color w:val="000000"/>
          <w:sz w:val="20"/>
          <w:szCs w:val="20"/>
        </w:rPr>
        <w:t>《公司理财》，陈雨露，高等教育出版社</w:t>
      </w:r>
      <w:r w:rsidRPr="00254ABE">
        <w:rPr>
          <w:rFonts w:hint="eastAsia"/>
          <w:color w:val="000000"/>
          <w:sz w:val="20"/>
          <w:szCs w:val="20"/>
        </w:rPr>
        <w:t>.</w:t>
      </w:r>
    </w:p>
    <w:p w:rsidR="000B2AD7" w:rsidRPr="00254ABE" w:rsidRDefault="000B2AD7" w:rsidP="000B2AD7">
      <w:pPr>
        <w:tabs>
          <w:tab w:val="left" w:pos="532"/>
        </w:tabs>
        <w:spacing w:line="4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ab/>
      </w:r>
      <w:r w:rsidRPr="00254ABE">
        <w:rPr>
          <w:rFonts w:hint="eastAsia"/>
          <w:color w:val="000000"/>
          <w:sz w:val="20"/>
          <w:szCs w:val="20"/>
        </w:rPr>
        <w:t>《公司理财》，刘淑莲，北京大学出版社</w:t>
      </w:r>
      <w:r w:rsidRPr="00254ABE">
        <w:rPr>
          <w:rFonts w:hint="eastAsia"/>
          <w:color w:val="000000"/>
          <w:sz w:val="20"/>
          <w:szCs w:val="20"/>
        </w:rPr>
        <w:t>.</w:t>
      </w:r>
    </w:p>
    <w:p w:rsidR="000B2AD7" w:rsidRPr="00254ABE" w:rsidRDefault="000B2AD7" w:rsidP="000B2AD7">
      <w:pPr>
        <w:tabs>
          <w:tab w:val="left" w:pos="532"/>
        </w:tabs>
        <w:spacing w:line="4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ab/>
      </w:r>
      <w:r w:rsidRPr="00254ABE">
        <w:rPr>
          <w:rFonts w:hint="eastAsia"/>
          <w:color w:val="000000"/>
          <w:sz w:val="20"/>
          <w:szCs w:val="20"/>
        </w:rPr>
        <w:t>《金融经济学》，汪昌云，中国人民大学出版社</w:t>
      </w:r>
      <w:r w:rsidRPr="00254ABE">
        <w:rPr>
          <w:rFonts w:hint="eastAsia"/>
          <w:color w:val="000000"/>
          <w:sz w:val="20"/>
          <w:szCs w:val="20"/>
        </w:rPr>
        <w:t>.</w:t>
      </w:r>
    </w:p>
    <w:p w:rsidR="000B2AD7" w:rsidRPr="00254ABE" w:rsidRDefault="000B2AD7" w:rsidP="000B2AD7">
      <w:pPr>
        <w:tabs>
          <w:tab w:val="left" w:pos="532"/>
        </w:tabs>
        <w:spacing w:line="4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ab/>
      </w:r>
      <w:r w:rsidRPr="00254ABE">
        <w:rPr>
          <w:rFonts w:hint="eastAsia"/>
          <w:color w:val="000000"/>
          <w:sz w:val="20"/>
          <w:szCs w:val="20"/>
        </w:rPr>
        <w:t>《</w:t>
      </w:r>
      <w:r w:rsidRPr="00254ABE">
        <w:rPr>
          <w:rFonts w:hint="eastAsia"/>
          <w:color w:val="000000"/>
          <w:sz w:val="20"/>
          <w:szCs w:val="20"/>
        </w:rPr>
        <w:t xml:space="preserve">Corporate Finance </w:t>
      </w:r>
      <w:r w:rsidRPr="00254ABE">
        <w:rPr>
          <w:rFonts w:hint="eastAsia"/>
          <w:color w:val="000000"/>
          <w:sz w:val="20"/>
          <w:szCs w:val="20"/>
        </w:rPr>
        <w:t>–</w:t>
      </w:r>
      <w:r w:rsidRPr="00254ABE">
        <w:rPr>
          <w:rFonts w:hint="eastAsia"/>
          <w:color w:val="000000"/>
          <w:sz w:val="20"/>
          <w:szCs w:val="20"/>
        </w:rPr>
        <w:t>An Introduction</w:t>
      </w:r>
      <w:r w:rsidRPr="00254ABE">
        <w:rPr>
          <w:rFonts w:hint="eastAsia"/>
          <w:color w:val="000000"/>
          <w:sz w:val="20"/>
          <w:szCs w:val="20"/>
        </w:rPr>
        <w:t>》</w:t>
      </w:r>
      <w:r w:rsidRPr="00254ABE">
        <w:rPr>
          <w:rFonts w:hint="eastAsia"/>
          <w:color w:val="000000"/>
          <w:sz w:val="20"/>
          <w:szCs w:val="20"/>
        </w:rPr>
        <w:t>, Ivo Welch, Prentice Hall, 2008.</w:t>
      </w:r>
    </w:p>
    <w:p w:rsidR="000B2AD7" w:rsidRPr="00254ABE" w:rsidRDefault="000B2AD7" w:rsidP="000B2AD7">
      <w:pPr>
        <w:snapToGrid w:val="0"/>
        <w:spacing w:line="288" w:lineRule="auto"/>
        <w:ind w:leftChars="342" w:left="718" w:firstLineChars="450" w:firstLine="900"/>
        <w:rPr>
          <w:color w:val="000000"/>
          <w:sz w:val="20"/>
          <w:szCs w:val="20"/>
        </w:rPr>
      </w:pPr>
      <w:r w:rsidRPr="00254ABE">
        <w:rPr>
          <w:rFonts w:hint="eastAsia"/>
          <w:color w:val="000000"/>
          <w:sz w:val="20"/>
          <w:szCs w:val="20"/>
        </w:rPr>
        <w:t>《上市公司典型理财案例》，</w:t>
      </w:r>
      <w:proofErr w:type="gramStart"/>
      <w:r w:rsidRPr="00254ABE">
        <w:rPr>
          <w:rFonts w:hint="eastAsia"/>
          <w:color w:val="000000"/>
          <w:sz w:val="20"/>
          <w:szCs w:val="20"/>
        </w:rPr>
        <w:t>徐凤菊等</w:t>
      </w:r>
      <w:proofErr w:type="gramEnd"/>
      <w:r w:rsidRPr="00254ABE">
        <w:rPr>
          <w:rFonts w:hint="eastAsia"/>
          <w:color w:val="000000"/>
          <w:sz w:val="20"/>
          <w:szCs w:val="20"/>
        </w:rPr>
        <w:t xml:space="preserve">, </w:t>
      </w:r>
      <w:r w:rsidRPr="00254ABE">
        <w:rPr>
          <w:rFonts w:hint="eastAsia"/>
          <w:color w:val="000000"/>
          <w:sz w:val="20"/>
          <w:szCs w:val="20"/>
        </w:rPr>
        <w:t>武汉理工大学出版社</w:t>
      </w:r>
      <w:r w:rsidRPr="00254ABE">
        <w:rPr>
          <w:rFonts w:hint="eastAsia"/>
          <w:color w:val="000000"/>
          <w:sz w:val="20"/>
          <w:szCs w:val="20"/>
        </w:rPr>
        <w:t xml:space="preserve"> .</w:t>
      </w:r>
    </w:p>
    <w:p w:rsidR="000B2AD7" w:rsidRPr="00254ABE" w:rsidRDefault="000B2AD7" w:rsidP="000B2AD7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254ABE">
        <w:rPr>
          <w:rFonts w:hint="eastAsia"/>
          <w:b/>
          <w:bCs/>
          <w:color w:val="000000"/>
          <w:sz w:val="20"/>
          <w:szCs w:val="20"/>
        </w:rPr>
        <w:t>课程网站网址</w:t>
      </w:r>
      <w:r>
        <w:rPr>
          <w:rFonts w:hint="eastAsia"/>
          <w:color w:val="000000"/>
          <w:sz w:val="20"/>
          <w:szCs w:val="20"/>
        </w:rPr>
        <w:t>：无</w:t>
      </w:r>
    </w:p>
    <w:p w:rsidR="000B2AD7" w:rsidRPr="00254ABE" w:rsidRDefault="000B2AD7" w:rsidP="000B2AD7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254ABE">
        <w:rPr>
          <w:b/>
          <w:bCs/>
          <w:color w:val="000000"/>
          <w:sz w:val="20"/>
          <w:szCs w:val="20"/>
        </w:rPr>
        <w:t>先修课程：</w:t>
      </w:r>
      <w:r w:rsidRPr="00254ABE">
        <w:rPr>
          <w:color w:val="000000"/>
          <w:sz w:val="20"/>
          <w:szCs w:val="20"/>
        </w:rPr>
        <w:t>【</w:t>
      </w:r>
      <w:r w:rsidRPr="00254ABE">
        <w:rPr>
          <w:rFonts w:hint="eastAsia"/>
          <w:color w:val="000000"/>
          <w:sz w:val="20"/>
          <w:szCs w:val="20"/>
        </w:rPr>
        <w:t xml:space="preserve"> </w:t>
      </w:r>
      <w:r w:rsidRPr="00254ABE">
        <w:rPr>
          <w:rFonts w:hint="eastAsia"/>
          <w:color w:val="000000"/>
          <w:sz w:val="20"/>
          <w:szCs w:val="20"/>
        </w:rPr>
        <w:t>会计学</w:t>
      </w:r>
      <w:r>
        <w:rPr>
          <w:rFonts w:hint="eastAsia"/>
          <w:color w:val="000000"/>
          <w:sz w:val="20"/>
          <w:szCs w:val="20"/>
        </w:rPr>
        <w:t>基础</w:t>
      </w:r>
      <w:r>
        <w:rPr>
          <w:rFonts w:hint="eastAsia"/>
          <w:color w:val="000000"/>
          <w:sz w:val="20"/>
          <w:szCs w:val="20"/>
        </w:rPr>
        <w:t xml:space="preserve">0060141 </w:t>
      </w:r>
      <w:r>
        <w:rPr>
          <w:rFonts w:hint="eastAsia"/>
          <w:color w:val="000000"/>
          <w:sz w:val="20"/>
          <w:szCs w:val="20"/>
        </w:rPr>
        <w:t>（</w:t>
      </w:r>
      <w:r>
        <w:rPr>
          <w:rFonts w:hint="eastAsia"/>
          <w:color w:val="000000"/>
          <w:sz w:val="20"/>
          <w:szCs w:val="20"/>
        </w:rPr>
        <w:t>3</w:t>
      </w:r>
      <w:r>
        <w:rPr>
          <w:rFonts w:hint="eastAsia"/>
          <w:color w:val="000000"/>
          <w:sz w:val="20"/>
          <w:szCs w:val="20"/>
        </w:rPr>
        <w:t>）</w:t>
      </w:r>
      <w:r w:rsidRPr="00254ABE">
        <w:rPr>
          <w:color w:val="000000"/>
          <w:sz w:val="20"/>
          <w:szCs w:val="20"/>
        </w:rPr>
        <w:t xml:space="preserve"> </w:t>
      </w:r>
      <w:r w:rsidRPr="00254ABE">
        <w:rPr>
          <w:color w:val="000000"/>
          <w:sz w:val="20"/>
          <w:szCs w:val="20"/>
        </w:rPr>
        <w:t>】</w:t>
      </w:r>
    </w:p>
    <w:p w:rsidR="000B2AD7" w:rsidRDefault="000B2AD7" w:rsidP="000B2AD7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4"/>
        </w:rPr>
      </w:pPr>
      <w:r>
        <w:rPr>
          <w:rFonts w:ascii="黑体" w:eastAsia="黑体" w:hAnsi="宋体"/>
          <w:sz w:val="24"/>
          <w:szCs w:val="24"/>
        </w:rPr>
        <w:t>二</w:t>
      </w:r>
      <w:r>
        <w:rPr>
          <w:rFonts w:ascii="黑体" w:eastAsia="黑体" w:hAnsi="宋体" w:hint="eastAsia"/>
          <w:sz w:val="24"/>
          <w:szCs w:val="24"/>
        </w:rPr>
        <w:t>、</w:t>
      </w:r>
      <w:r>
        <w:rPr>
          <w:rFonts w:ascii="黑体" w:eastAsia="黑体" w:hAnsi="宋体"/>
          <w:sz w:val="24"/>
          <w:szCs w:val="24"/>
        </w:rPr>
        <w:t>课程简介</w:t>
      </w:r>
    </w:p>
    <w:p w:rsidR="000B2AD7" w:rsidRPr="00BB6A8A" w:rsidRDefault="000B2AD7" w:rsidP="000B2AD7">
      <w:pPr>
        <w:pStyle w:val="a4"/>
        <w:widowControl/>
        <w:shd w:val="clear" w:color="auto" w:fill="FFFFFF"/>
        <w:spacing w:before="0" w:beforeAutospacing="0" w:after="225" w:afterAutospacing="0" w:line="360" w:lineRule="atLeast"/>
        <w:ind w:firstLine="420"/>
        <w:rPr>
          <w:rFonts w:ascii="Arial" w:hAnsi="Arial" w:cs="Arial"/>
          <w:color w:val="333333"/>
          <w:sz w:val="20"/>
          <w:szCs w:val="20"/>
        </w:rPr>
      </w:pPr>
      <w:r w:rsidRPr="00BB6A8A">
        <w:rPr>
          <w:rFonts w:ascii="Arial" w:hAnsi="Arial" w:cs="Arial"/>
          <w:color w:val="333333"/>
          <w:sz w:val="20"/>
          <w:szCs w:val="20"/>
          <w:shd w:val="clear" w:color="auto" w:fill="FFFFFF"/>
        </w:rPr>
        <w:t>公司理财是对公司财务活动所进行的管理，主流管理教育均将其作为一项企业价值管理活动涵括在内。</w:t>
      </w:r>
    </w:p>
    <w:p w:rsidR="000B2AD7" w:rsidRPr="00BB6A8A" w:rsidRDefault="000B2AD7" w:rsidP="000B2AD7">
      <w:pPr>
        <w:pStyle w:val="a4"/>
        <w:widowControl/>
        <w:shd w:val="clear" w:color="auto" w:fill="FFFFFF"/>
        <w:spacing w:before="0" w:beforeAutospacing="0" w:after="225" w:afterAutospacing="0" w:line="360" w:lineRule="atLeast"/>
        <w:ind w:firstLine="420"/>
        <w:rPr>
          <w:rFonts w:ascii="Arial" w:hAnsi="Arial" w:cs="Arial"/>
          <w:color w:val="333333"/>
          <w:sz w:val="20"/>
          <w:szCs w:val="20"/>
        </w:rPr>
      </w:pPr>
      <w:r w:rsidRPr="00BB6A8A">
        <w:rPr>
          <w:rFonts w:ascii="Arial" w:hAnsi="Arial" w:cs="Arial"/>
          <w:color w:val="333333"/>
          <w:sz w:val="20"/>
          <w:szCs w:val="20"/>
          <w:shd w:val="clear" w:color="auto" w:fill="FFFFFF"/>
        </w:rPr>
        <w:t>公司理财主要是根据资金的运动规律，对公司生产经营活动中资金的筹集、使用和分配，进行预测、决策、计划、控制、核算和分析，提高资金运用效果，实现资本保值增值的管理工作。</w:t>
      </w:r>
    </w:p>
    <w:p w:rsidR="000B2AD7" w:rsidRDefault="000B2AD7" w:rsidP="000B2AD7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/>
          <w:sz w:val="24"/>
          <w:szCs w:val="24"/>
        </w:rPr>
        <w:t>三</w:t>
      </w:r>
      <w:r>
        <w:rPr>
          <w:rFonts w:ascii="黑体" w:eastAsia="黑体" w:hAnsi="宋体" w:hint="eastAsia"/>
          <w:sz w:val="24"/>
          <w:szCs w:val="24"/>
        </w:rPr>
        <w:t>、</w:t>
      </w:r>
      <w:r>
        <w:rPr>
          <w:rFonts w:ascii="黑体" w:eastAsia="黑体" w:hAnsi="宋体"/>
          <w:sz w:val="24"/>
          <w:szCs w:val="24"/>
        </w:rPr>
        <w:t>选课建议</w:t>
      </w:r>
    </w:p>
    <w:p w:rsidR="000B2AD7" w:rsidRPr="00BB6A8A" w:rsidRDefault="000B2AD7" w:rsidP="000B2AD7">
      <w:pPr>
        <w:pStyle w:val="a4"/>
        <w:widowControl/>
        <w:shd w:val="clear" w:color="auto" w:fill="FFFFFF"/>
        <w:spacing w:before="0" w:beforeAutospacing="0" w:after="225" w:afterAutospacing="0" w:line="360" w:lineRule="atLeast"/>
        <w:ind w:firstLine="42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B6A8A">
        <w:rPr>
          <w:rFonts w:ascii="Arial" w:hAnsi="Arial" w:cs="Arial" w:hint="eastAsia"/>
          <w:color w:val="333333"/>
          <w:sz w:val="20"/>
          <w:szCs w:val="20"/>
          <w:shd w:val="clear" w:color="auto" w:fill="FFFFFF"/>
        </w:rPr>
        <w:t>公司理财工商管理专业，物流专业及相关专业学生的学习。选择公司理财课程，要和会计学，统计学，等课程配套一起学习，掌握整个公司理财所需基础理论与实务操作。</w:t>
      </w:r>
    </w:p>
    <w:p w:rsidR="000B2AD7" w:rsidRDefault="000B2AD7" w:rsidP="000B2AD7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/>
          <w:sz w:val="24"/>
          <w:szCs w:val="24"/>
        </w:rPr>
        <w:t>四</w:t>
      </w:r>
      <w:r>
        <w:rPr>
          <w:rFonts w:ascii="黑体" w:eastAsia="黑体" w:hAnsi="宋体" w:hint="eastAsia"/>
          <w:sz w:val="24"/>
          <w:szCs w:val="24"/>
        </w:rPr>
        <w:t>、</w:t>
      </w:r>
      <w:r>
        <w:rPr>
          <w:rFonts w:ascii="黑体" w:eastAsia="黑体" w:hAnsi="宋体"/>
          <w:sz w:val="24"/>
          <w:szCs w:val="24"/>
        </w:rPr>
        <w:t>课程与</w:t>
      </w:r>
      <w:r>
        <w:rPr>
          <w:rFonts w:ascii="黑体" w:eastAsia="黑体" w:hAnsi="宋体" w:hint="eastAsia"/>
          <w:sz w:val="24"/>
          <w:szCs w:val="24"/>
        </w:rPr>
        <w:t>专业毕业要求</w:t>
      </w:r>
      <w:r>
        <w:rPr>
          <w:rFonts w:ascii="黑体" w:eastAsia="黑体" w:hAnsi="宋体"/>
          <w:sz w:val="24"/>
          <w:szCs w:val="24"/>
        </w:rPr>
        <w:t>的关联性（必填项）</w:t>
      </w:r>
    </w:p>
    <w:tbl>
      <w:tblPr>
        <w:tblStyle w:val="a3"/>
        <w:tblpPr w:leftFromText="180" w:rightFromText="180" w:vertAnchor="text" w:horzAnchor="page" w:tblpX="2199" w:tblpY="242"/>
        <w:tblOverlap w:val="never"/>
        <w:tblW w:w="7706" w:type="dxa"/>
        <w:tblLayout w:type="fixed"/>
        <w:tblLook w:val="04A0" w:firstRow="1" w:lastRow="0" w:firstColumn="1" w:lastColumn="0" w:noHBand="0" w:noVBand="1"/>
      </w:tblPr>
      <w:tblGrid>
        <w:gridCol w:w="6979"/>
        <w:gridCol w:w="727"/>
      </w:tblGrid>
      <w:tr w:rsidR="000B2AD7" w:rsidTr="005517E1">
        <w:trPr>
          <w:trHeight w:val="397"/>
        </w:trPr>
        <w:tc>
          <w:tcPr>
            <w:tcW w:w="6979" w:type="dxa"/>
          </w:tcPr>
          <w:p w:rsidR="000B2AD7" w:rsidRDefault="000B2AD7" w:rsidP="005517E1">
            <w:pPr>
              <w:ind w:firstLine="40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专业毕业要求</w:t>
            </w:r>
          </w:p>
        </w:tc>
        <w:tc>
          <w:tcPr>
            <w:tcW w:w="727" w:type="dxa"/>
          </w:tcPr>
          <w:p w:rsidR="000B2AD7" w:rsidRDefault="000B2AD7" w:rsidP="005517E1">
            <w:pPr>
              <w:ind w:firstLine="40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关联</w:t>
            </w:r>
          </w:p>
        </w:tc>
      </w:tr>
      <w:tr w:rsidR="000B2AD7" w:rsidTr="005517E1">
        <w:trPr>
          <w:trHeight w:val="397"/>
        </w:trPr>
        <w:tc>
          <w:tcPr>
            <w:tcW w:w="6979" w:type="dxa"/>
            <w:vAlign w:val="center"/>
          </w:tcPr>
          <w:p w:rsidR="000B2AD7" w:rsidRPr="00A0720A" w:rsidRDefault="000B2AD7" w:rsidP="005517E1">
            <w:pPr>
              <w:widowControl/>
              <w:ind w:firstLine="48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LO111：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倾听他人意见、尊重他人观点、分析他人需求。</w:t>
            </w:r>
          </w:p>
        </w:tc>
        <w:tc>
          <w:tcPr>
            <w:tcW w:w="727" w:type="dxa"/>
            <w:vAlign w:val="center"/>
          </w:tcPr>
          <w:p w:rsidR="000B2AD7" w:rsidRPr="00A0720A" w:rsidRDefault="000B2AD7" w:rsidP="005517E1">
            <w:pPr>
              <w:ind w:firstLine="48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0B2AD7" w:rsidTr="005517E1">
        <w:trPr>
          <w:trHeight w:val="397"/>
        </w:trPr>
        <w:tc>
          <w:tcPr>
            <w:tcW w:w="6979" w:type="dxa"/>
            <w:vAlign w:val="center"/>
          </w:tcPr>
          <w:p w:rsidR="000B2AD7" w:rsidRPr="00A0720A" w:rsidRDefault="000B2AD7" w:rsidP="005517E1">
            <w:pPr>
              <w:widowControl/>
              <w:ind w:firstLine="48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lastRenderedPageBreak/>
              <w:t>LO112：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应用书面或口头形式，阐释自己的观点，有效沟通。</w:t>
            </w:r>
          </w:p>
        </w:tc>
        <w:tc>
          <w:tcPr>
            <w:tcW w:w="727" w:type="dxa"/>
            <w:vAlign w:val="center"/>
          </w:tcPr>
          <w:p w:rsidR="000B2AD7" w:rsidRPr="00A0720A" w:rsidRDefault="000B2AD7" w:rsidP="005517E1">
            <w:pPr>
              <w:ind w:firstLine="48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0B2AD7" w:rsidTr="005517E1">
        <w:trPr>
          <w:trHeight w:val="397"/>
        </w:trPr>
        <w:tc>
          <w:tcPr>
            <w:tcW w:w="6979" w:type="dxa"/>
            <w:vAlign w:val="center"/>
          </w:tcPr>
          <w:p w:rsidR="000B2AD7" w:rsidRPr="00A0720A" w:rsidRDefault="000B2AD7" w:rsidP="005517E1">
            <w:pPr>
              <w:widowControl/>
              <w:ind w:firstLine="48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LO211：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能根据需要确定学习目标，并设计学习计划。</w:t>
            </w:r>
          </w:p>
        </w:tc>
        <w:tc>
          <w:tcPr>
            <w:tcW w:w="727" w:type="dxa"/>
            <w:vAlign w:val="center"/>
          </w:tcPr>
          <w:p w:rsidR="000B2AD7" w:rsidRPr="00A0720A" w:rsidRDefault="000B2AD7" w:rsidP="005517E1">
            <w:pPr>
              <w:ind w:firstLine="48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0B2AD7" w:rsidTr="005517E1">
        <w:trPr>
          <w:trHeight w:val="397"/>
        </w:trPr>
        <w:tc>
          <w:tcPr>
            <w:tcW w:w="6979" w:type="dxa"/>
            <w:vAlign w:val="center"/>
          </w:tcPr>
          <w:p w:rsidR="000B2AD7" w:rsidRPr="00A0720A" w:rsidRDefault="000B2AD7" w:rsidP="005517E1">
            <w:pPr>
              <w:widowControl/>
              <w:ind w:firstLine="48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LO212：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能搜集、获取达到目标所需要的学习资源，实施学习计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               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划、反思学习计划、持续改进，达到学习目标。</w:t>
            </w:r>
          </w:p>
        </w:tc>
        <w:tc>
          <w:tcPr>
            <w:tcW w:w="727" w:type="dxa"/>
            <w:vAlign w:val="center"/>
          </w:tcPr>
          <w:p w:rsidR="000B2AD7" w:rsidRPr="00A0720A" w:rsidRDefault="000B2AD7" w:rsidP="005517E1">
            <w:pPr>
              <w:ind w:firstLine="48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0B2AD7" w:rsidTr="005517E1">
        <w:trPr>
          <w:trHeight w:val="397"/>
        </w:trPr>
        <w:tc>
          <w:tcPr>
            <w:tcW w:w="6979" w:type="dxa"/>
            <w:vAlign w:val="center"/>
          </w:tcPr>
          <w:p w:rsidR="000B2AD7" w:rsidRPr="00A0720A" w:rsidRDefault="000B2AD7" w:rsidP="005517E1">
            <w:pPr>
              <w:widowControl/>
              <w:ind w:firstLine="48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LO311：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具备营销、礼仪、商务谈判的基本能力</w:t>
            </w:r>
          </w:p>
        </w:tc>
        <w:tc>
          <w:tcPr>
            <w:tcW w:w="727" w:type="dxa"/>
            <w:vAlign w:val="center"/>
          </w:tcPr>
          <w:p w:rsidR="000B2AD7" w:rsidRPr="00A0720A" w:rsidRDefault="000B2AD7" w:rsidP="005517E1">
            <w:pPr>
              <w:ind w:firstLine="48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0B2AD7" w:rsidTr="005517E1">
        <w:trPr>
          <w:trHeight w:val="397"/>
        </w:trPr>
        <w:tc>
          <w:tcPr>
            <w:tcW w:w="6979" w:type="dxa"/>
            <w:vAlign w:val="center"/>
          </w:tcPr>
          <w:p w:rsidR="000B2AD7" w:rsidRPr="00A0720A" w:rsidRDefault="000B2AD7" w:rsidP="005517E1">
            <w:pPr>
              <w:widowControl/>
              <w:ind w:firstLine="48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LO312：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具备门</w:t>
            </w:r>
            <w:proofErr w:type="gramStart"/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店运作</w:t>
            </w:r>
            <w:proofErr w:type="gramEnd"/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的基本能力</w:t>
            </w:r>
          </w:p>
        </w:tc>
        <w:tc>
          <w:tcPr>
            <w:tcW w:w="727" w:type="dxa"/>
            <w:vAlign w:val="center"/>
          </w:tcPr>
          <w:p w:rsidR="000B2AD7" w:rsidRPr="00A0720A" w:rsidRDefault="000B2AD7" w:rsidP="005517E1">
            <w:pPr>
              <w:ind w:firstLine="48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0B2AD7" w:rsidTr="005517E1">
        <w:trPr>
          <w:trHeight w:val="397"/>
        </w:trPr>
        <w:tc>
          <w:tcPr>
            <w:tcW w:w="6979" w:type="dxa"/>
            <w:vAlign w:val="center"/>
          </w:tcPr>
          <w:p w:rsidR="000B2AD7" w:rsidRPr="00A0720A" w:rsidRDefault="000B2AD7" w:rsidP="005517E1">
            <w:pPr>
              <w:widowControl/>
              <w:ind w:firstLine="48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LO113：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具备卖场的设计与策划的基本能力</w:t>
            </w:r>
          </w:p>
        </w:tc>
        <w:tc>
          <w:tcPr>
            <w:tcW w:w="727" w:type="dxa"/>
            <w:vAlign w:val="center"/>
          </w:tcPr>
          <w:p w:rsidR="000B2AD7" w:rsidRPr="00A0720A" w:rsidRDefault="000B2AD7" w:rsidP="005517E1">
            <w:pPr>
              <w:ind w:firstLine="48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0B2AD7" w:rsidTr="005517E1">
        <w:trPr>
          <w:trHeight w:val="397"/>
        </w:trPr>
        <w:tc>
          <w:tcPr>
            <w:tcW w:w="6979" w:type="dxa"/>
            <w:vAlign w:val="center"/>
          </w:tcPr>
          <w:p w:rsidR="000B2AD7" w:rsidRPr="00A0720A" w:rsidRDefault="000B2AD7" w:rsidP="005517E1">
            <w:pPr>
              <w:widowControl/>
              <w:ind w:firstLine="48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LO321：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具备计算机操作的基本能力</w:t>
            </w:r>
          </w:p>
        </w:tc>
        <w:tc>
          <w:tcPr>
            <w:tcW w:w="727" w:type="dxa"/>
            <w:vAlign w:val="center"/>
          </w:tcPr>
          <w:p w:rsidR="000B2AD7" w:rsidRPr="00A0720A" w:rsidRDefault="000B2AD7" w:rsidP="005517E1">
            <w:pPr>
              <w:ind w:firstLine="48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0B2AD7" w:rsidTr="005517E1">
        <w:trPr>
          <w:trHeight w:val="397"/>
        </w:trPr>
        <w:tc>
          <w:tcPr>
            <w:tcW w:w="6979" w:type="dxa"/>
            <w:vAlign w:val="center"/>
          </w:tcPr>
          <w:p w:rsidR="000B2AD7" w:rsidRPr="00A0720A" w:rsidRDefault="000B2AD7" w:rsidP="005517E1">
            <w:pPr>
              <w:widowControl/>
              <w:ind w:firstLine="48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LO322：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具备熟练使用各种办公自动化设备的能力</w:t>
            </w:r>
          </w:p>
        </w:tc>
        <w:tc>
          <w:tcPr>
            <w:tcW w:w="727" w:type="dxa"/>
            <w:vAlign w:val="center"/>
          </w:tcPr>
          <w:p w:rsidR="000B2AD7" w:rsidRPr="00A0720A" w:rsidRDefault="000B2AD7" w:rsidP="005517E1">
            <w:pPr>
              <w:ind w:firstLine="48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0B2AD7" w:rsidTr="005517E1">
        <w:trPr>
          <w:trHeight w:val="397"/>
        </w:trPr>
        <w:tc>
          <w:tcPr>
            <w:tcW w:w="6979" w:type="dxa"/>
            <w:vAlign w:val="center"/>
          </w:tcPr>
          <w:p w:rsidR="000B2AD7" w:rsidRPr="00A0720A" w:rsidRDefault="000B2AD7" w:rsidP="005517E1">
            <w:pPr>
              <w:widowControl/>
              <w:ind w:firstLine="48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LO323：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具备电子商务应用能力</w:t>
            </w:r>
          </w:p>
        </w:tc>
        <w:tc>
          <w:tcPr>
            <w:tcW w:w="727" w:type="dxa"/>
            <w:vAlign w:val="center"/>
          </w:tcPr>
          <w:p w:rsidR="000B2AD7" w:rsidRPr="00A0720A" w:rsidRDefault="000B2AD7" w:rsidP="005517E1">
            <w:pPr>
              <w:ind w:firstLine="48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0B2AD7" w:rsidTr="005517E1">
        <w:trPr>
          <w:trHeight w:val="397"/>
        </w:trPr>
        <w:tc>
          <w:tcPr>
            <w:tcW w:w="6979" w:type="dxa"/>
            <w:vAlign w:val="center"/>
          </w:tcPr>
          <w:p w:rsidR="000B2AD7" w:rsidRPr="00A0720A" w:rsidRDefault="000B2AD7" w:rsidP="005517E1">
            <w:pPr>
              <w:widowControl/>
              <w:ind w:firstLine="48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LO331：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具备较强的组织管理和冲突管理能力</w:t>
            </w:r>
          </w:p>
        </w:tc>
        <w:tc>
          <w:tcPr>
            <w:tcW w:w="727" w:type="dxa"/>
            <w:vAlign w:val="center"/>
          </w:tcPr>
          <w:p w:rsidR="000B2AD7" w:rsidRPr="00A0720A" w:rsidRDefault="000B2AD7" w:rsidP="005517E1">
            <w:pPr>
              <w:ind w:firstLine="48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0B2AD7" w:rsidTr="005517E1">
        <w:trPr>
          <w:trHeight w:val="397"/>
        </w:trPr>
        <w:tc>
          <w:tcPr>
            <w:tcW w:w="6979" w:type="dxa"/>
            <w:vAlign w:val="center"/>
          </w:tcPr>
          <w:p w:rsidR="000B2AD7" w:rsidRPr="00A0720A" w:rsidRDefault="000B2AD7" w:rsidP="005517E1">
            <w:pPr>
              <w:widowControl/>
              <w:ind w:firstLine="48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LO332：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具备健全的思维和谋划能力</w:t>
            </w:r>
          </w:p>
        </w:tc>
        <w:tc>
          <w:tcPr>
            <w:tcW w:w="727" w:type="dxa"/>
            <w:vAlign w:val="center"/>
          </w:tcPr>
          <w:p w:rsidR="000B2AD7" w:rsidRPr="00A0720A" w:rsidRDefault="000B2AD7" w:rsidP="005517E1">
            <w:pPr>
              <w:ind w:firstLine="40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sym w:font="Wingdings 2" w:char="F098"/>
            </w:r>
          </w:p>
        </w:tc>
      </w:tr>
      <w:tr w:rsidR="000B2AD7" w:rsidTr="005517E1">
        <w:trPr>
          <w:trHeight w:val="397"/>
        </w:trPr>
        <w:tc>
          <w:tcPr>
            <w:tcW w:w="6979" w:type="dxa"/>
            <w:vAlign w:val="center"/>
          </w:tcPr>
          <w:p w:rsidR="000B2AD7" w:rsidRPr="00A0720A" w:rsidRDefault="000B2AD7" w:rsidP="005517E1">
            <w:pPr>
              <w:widowControl/>
              <w:ind w:firstLine="48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LO333：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具备良好的宣传推广能力</w:t>
            </w:r>
          </w:p>
        </w:tc>
        <w:tc>
          <w:tcPr>
            <w:tcW w:w="727" w:type="dxa"/>
            <w:vAlign w:val="center"/>
          </w:tcPr>
          <w:p w:rsidR="000B2AD7" w:rsidRPr="00A0720A" w:rsidRDefault="000B2AD7" w:rsidP="005517E1">
            <w:pPr>
              <w:ind w:firstLine="48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0B2AD7" w:rsidTr="005517E1">
        <w:trPr>
          <w:trHeight w:val="397"/>
        </w:trPr>
        <w:tc>
          <w:tcPr>
            <w:tcW w:w="6979" w:type="dxa"/>
            <w:vAlign w:val="center"/>
          </w:tcPr>
          <w:p w:rsidR="000B2AD7" w:rsidRPr="00A0720A" w:rsidRDefault="000B2AD7" w:rsidP="005517E1">
            <w:pPr>
              <w:widowControl/>
              <w:ind w:firstLine="48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LO334：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具备公众交往和适应社会的能力</w:t>
            </w:r>
          </w:p>
        </w:tc>
        <w:tc>
          <w:tcPr>
            <w:tcW w:w="727" w:type="dxa"/>
            <w:vAlign w:val="center"/>
          </w:tcPr>
          <w:p w:rsidR="000B2AD7" w:rsidRPr="00A0720A" w:rsidRDefault="000B2AD7" w:rsidP="005517E1">
            <w:pPr>
              <w:ind w:firstLine="48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0B2AD7" w:rsidTr="005517E1">
        <w:trPr>
          <w:trHeight w:val="397"/>
        </w:trPr>
        <w:tc>
          <w:tcPr>
            <w:tcW w:w="6979" w:type="dxa"/>
            <w:vAlign w:val="center"/>
          </w:tcPr>
          <w:p w:rsidR="000B2AD7" w:rsidRPr="00A0720A" w:rsidRDefault="000B2AD7" w:rsidP="005517E1">
            <w:pPr>
              <w:widowControl/>
              <w:ind w:firstLine="48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LO34：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具备理解国家有关方针、政策和法规的能力</w:t>
            </w:r>
          </w:p>
        </w:tc>
        <w:tc>
          <w:tcPr>
            <w:tcW w:w="727" w:type="dxa"/>
            <w:vAlign w:val="center"/>
          </w:tcPr>
          <w:p w:rsidR="000B2AD7" w:rsidRPr="00A0720A" w:rsidRDefault="000B2AD7" w:rsidP="005517E1">
            <w:pPr>
              <w:ind w:firstLine="40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sym w:font="Wingdings 2" w:char="F098"/>
            </w:r>
          </w:p>
        </w:tc>
      </w:tr>
      <w:tr w:rsidR="000B2AD7" w:rsidTr="005517E1">
        <w:trPr>
          <w:trHeight w:val="397"/>
        </w:trPr>
        <w:tc>
          <w:tcPr>
            <w:tcW w:w="6979" w:type="dxa"/>
            <w:vAlign w:val="center"/>
          </w:tcPr>
          <w:p w:rsidR="000B2AD7" w:rsidRPr="00A0720A" w:rsidRDefault="000B2AD7" w:rsidP="005517E1">
            <w:pPr>
              <w:widowControl/>
              <w:ind w:firstLine="48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LO35：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具备一定的外语沟通和交流能力</w:t>
            </w:r>
          </w:p>
        </w:tc>
        <w:tc>
          <w:tcPr>
            <w:tcW w:w="727" w:type="dxa"/>
            <w:vAlign w:val="center"/>
          </w:tcPr>
          <w:p w:rsidR="000B2AD7" w:rsidRPr="00A0720A" w:rsidRDefault="000B2AD7" w:rsidP="005517E1">
            <w:pPr>
              <w:ind w:firstLine="48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0B2AD7" w:rsidTr="005517E1">
        <w:trPr>
          <w:trHeight w:val="397"/>
        </w:trPr>
        <w:tc>
          <w:tcPr>
            <w:tcW w:w="6979" w:type="dxa"/>
            <w:vAlign w:val="center"/>
          </w:tcPr>
          <w:p w:rsidR="000B2AD7" w:rsidRPr="00A0720A" w:rsidRDefault="000B2AD7" w:rsidP="005517E1">
            <w:pPr>
              <w:widowControl/>
              <w:ind w:firstLine="48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LO411：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遵纪守法：遵守校纪校规，具备法律意识。</w:t>
            </w:r>
          </w:p>
        </w:tc>
        <w:tc>
          <w:tcPr>
            <w:tcW w:w="727" w:type="dxa"/>
            <w:vAlign w:val="center"/>
          </w:tcPr>
          <w:p w:rsidR="000B2AD7" w:rsidRPr="00A0720A" w:rsidRDefault="000B2AD7" w:rsidP="005517E1">
            <w:pPr>
              <w:ind w:firstLine="48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0B2AD7" w:rsidTr="005517E1">
        <w:trPr>
          <w:trHeight w:val="397"/>
        </w:trPr>
        <w:tc>
          <w:tcPr>
            <w:tcW w:w="6979" w:type="dxa"/>
            <w:vAlign w:val="center"/>
          </w:tcPr>
          <w:p w:rsidR="000B2AD7" w:rsidRPr="00A0720A" w:rsidRDefault="000B2AD7" w:rsidP="005517E1">
            <w:pPr>
              <w:widowControl/>
              <w:ind w:firstLine="48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LO412：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诚实守信：为人诚实，信守承诺，尽职尽责。</w:t>
            </w:r>
          </w:p>
        </w:tc>
        <w:tc>
          <w:tcPr>
            <w:tcW w:w="727" w:type="dxa"/>
            <w:vAlign w:val="center"/>
          </w:tcPr>
          <w:p w:rsidR="000B2AD7" w:rsidRPr="00A0720A" w:rsidRDefault="000B2AD7" w:rsidP="005517E1">
            <w:pPr>
              <w:ind w:firstLine="48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0B2AD7" w:rsidTr="005517E1">
        <w:trPr>
          <w:trHeight w:val="397"/>
        </w:trPr>
        <w:tc>
          <w:tcPr>
            <w:tcW w:w="6979" w:type="dxa"/>
            <w:vAlign w:val="center"/>
          </w:tcPr>
          <w:p w:rsidR="000B2AD7" w:rsidRPr="00A0720A" w:rsidRDefault="000B2AD7" w:rsidP="005517E1">
            <w:pPr>
              <w:widowControl/>
              <w:ind w:firstLine="48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LO413：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爱岗敬业：了解与专业相关的法律法规，在学习和社会实践中遵守职业规范，具备职业道德操守。</w:t>
            </w:r>
          </w:p>
        </w:tc>
        <w:tc>
          <w:tcPr>
            <w:tcW w:w="727" w:type="dxa"/>
            <w:vAlign w:val="center"/>
          </w:tcPr>
          <w:p w:rsidR="000B2AD7" w:rsidRPr="00A0720A" w:rsidRDefault="000B2AD7" w:rsidP="005517E1">
            <w:pPr>
              <w:ind w:firstLine="48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0B2AD7" w:rsidTr="005517E1">
        <w:trPr>
          <w:trHeight w:val="397"/>
        </w:trPr>
        <w:tc>
          <w:tcPr>
            <w:tcW w:w="6979" w:type="dxa"/>
            <w:vAlign w:val="center"/>
          </w:tcPr>
          <w:p w:rsidR="000B2AD7" w:rsidRPr="00A0720A" w:rsidRDefault="000B2AD7" w:rsidP="005517E1">
            <w:pPr>
              <w:widowControl/>
              <w:ind w:firstLine="48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LO414：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心理健康，能承受学习和生活中的压力。</w:t>
            </w:r>
          </w:p>
        </w:tc>
        <w:tc>
          <w:tcPr>
            <w:tcW w:w="727" w:type="dxa"/>
            <w:vAlign w:val="center"/>
          </w:tcPr>
          <w:p w:rsidR="000B2AD7" w:rsidRPr="00A0720A" w:rsidRDefault="000B2AD7" w:rsidP="005517E1">
            <w:pPr>
              <w:ind w:firstLine="40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sym w:font="Wingdings 2" w:char="F098"/>
            </w:r>
          </w:p>
        </w:tc>
      </w:tr>
      <w:tr w:rsidR="000B2AD7" w:rsidTr="005517E1">
        <w:trPr>
          <w:trHeight w:val="397"/>
        </w:trPr>
        <w:tc>
          <w:tcPr>
            <w:tcW w:w="6979" w:type="dxa"/>
            <w:vAlign w:val="center"/>
          </w:tcPr>
          <w:p w:rsidR="000B2AD7" w:rsidRPr="00A0720A" w:rsidRDefault="000B2AD7" w:rsidP="005517E1">
            <w:pPr>
              <w:widowControl/>
              <w:ind w:firstLine="48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LO511：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在集体活动中能主动担任自己的角色，与其他成员密切合作，共同完成任务。</w:t>
            </w:r>
          </w:p>
        </w:tc>
        <w:tc>
          <w:tcPr>
            <w:tcW w:w="727" w:type="dxa"/>
            <w:vAlign w:val="center"/>
          </w:tcPr>
          <w:p w:rsidR="000B2AD7" w:rsidRPr="00A0720A" w:rsidRDefault="000B2AD7" w:rsidP="005517E1">
            <w:pPr>
              <w:ind w:firstLine="48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0B2AD7" w:rsidTr="005517E1">
        <w:trPr>
          <w:trHeight w:val="397"/>
        </w:trPr>
        <w:tc>
          <w:tcPr>
            <w:tcW w:w="6979" w:type="dxa"/>
            <w:vAlign w:val="center"/>
          </w:tcPr>
          <w:p w:rsidR="000B2AD7" w:rsidRPr="00A0720A" w:rsidRDefault="000B2AD7" w:rsidP="005517E1">
            <w:pPr>
              <w:widowControl/>
              <w:ind w:firstLine="48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LO512：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有质疑精神，能有逻辑的分析与批判。</w:t>
            </w:r>
          </w:p>
        </w:tc>
        <w:tc>
          <w:tcPr>
            <w:tcW w:w="727" w:type="dxa"/>
            <w:vAlign w:val="center"/>
          </w:tcPr>
          <w:p w:rsidR="000B2AD7" w:rsidRPr="00A0720A" w:rsidRDefault="000B2AD7" w:rsidP="005517E1">
            <w:pPr>
              <w:ind w:firstLine="48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0B2AD7" w:rsidTr="005517E1">
        <w:trPr>
          <w:trHeight w:val="397"/>
        </w:trPr>
        <w:tc>
          <w:tcPr>
            <w:tcW w:w="6979" w:type="dxa"/>
            <w:vAlign w:val="center"/>
          </w:tcPr>
          <w:p w:rsidR="000B2AD7" w:rsidRPr="00A0720A" w:rsidRDefault="000B2AD7" w:rsidP="005517E1">
            <w:pPr>
              <w:widowControl/>
              <w:ind w:firstLine="48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LO513：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能用创新的方法或者多种方法解决复杂问题或真实问题。</w:t>
            </w:r>
          </w:p>
        </w:tc>
        <w:tc>
          <w:tcPr>
            <w:tcW w:w="727" w:type="dxa"/>
            <w:vAlign w:val="center"/>
          </w:tcPr>
          <w:p w:rsidR="000B2AD7" w:rsidRPr="00E00388" w:rsidRDefault="000B2AD7" w:rsidP="005517E1">
            <w:pPr>
              <w:ind w:firstLine="400"/>
              <w:jc w:val="center"/>
            </w:pPr>
            <w:r>
              <w:rPr>
                <w:color w:val="000000"/>
              </w:rPr>
              <w:sym w:font="Wingdings 2" w:char="F098"/>
            </w:r>
          </w:p>
        </w:tc>
      </w:tr>
      <w:tr w:rsidR="000B2AD7" w:rsidTr="005517E1">
        <w:trPr>
          <w:trHeight w:val="397"/>
        </w:trPr>
        <w:tc>
          <w:tcPr>
            <w:tcW w:w="6979" w:type="dxa"/>
            <w:vAlign w:val="center"/>
          </w:tcPr>
          <w:p w:rsidR="000B2AD7" w:rsidRPr="00A0720A" w:rsidRDefault="000B2AD7" w:rsidP="005517E1">
            <w:pPr>
              <w:widowControl/>
              <w:ind w:firstLine="48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LO514：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了解行业前沿知识技术。</w:t>
            </w:r>
          </w:p>
        </w:tc>
        <w:tc>
          <w:tcPr>
            <w:tcW w:w="727" w:type="dxa"/>
            <w:vAlign w:val="center"/>
          </w:tcPr>
          <w:p w:rsidR="000B2AD7" w:rsidRPr="00E00388" w:rsidRDefault="000B2AD7" w:rsidP="005517E1">
            <w:pPr>
              <w:jc w:val="center"/>
            </w:pPr>
          </w:p>
        </w:tc>
      </w:tr>
      <w:tr w:rsidR="000B2AD7" w:rsidTr="005517E1">
        <w:trPr>
          <w:trHeight w:val="397"/>
        </w:trPr>
        <w:tc>
          <w:tcPr>
            <w:tcW w:w="6979" w:type="dxa"/>
            <w:vAlign w:val="center"/>
          </w:tcPr>
          <w:p w:rsidR="000B2AD7" w:rsidRPr="00A0720A" w:rsidRDefault="000B2AD7" w:rsidP="005517E1">
            <w:pPr>
              <w:widowControl/>
              <w:ind w:firstLine="48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LO611：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能够根据需要进行专业文献检索。</w:t>
            </w:r>
          </w:p>
        </w:tc>
        <w:tc>
          <w:tcPr>
            <w:tcW w:w="727" w:type="dxa"/>
            <w:vAlign w:val="center"/>
          </w:tcPr>
          <w:p w:rsidR="000B2AD7" w:rsidRPr="00E00388" w:rsidRDefault="000B2AD7" w:rsidP="005517E1">
            <w:pPr>
              <w:jc w:val="center"/>
            </w:pPr>
          </w:p>
        </w:tc>
      </w:tr>
      <w:tr w:rsidR="000B2AD7" w:rsidTr="005517E1">
        <w:trPr>
          <w:trHeight w:val="397"/>
        </w:trPr>
        <w:tc>
          <w:tcPr>
            <w:tcW w:w="6979" w:type="dxa"/>
            <w:vAlign w:val="center"/>
          </w:tcPr>
          <w:p w:rsidR="000B2AD7" w:rsidRPr="00A0720A" w:rsidRDefault="000B2AD7" w:rsidP="005517E1">
            <w:pPr>
              <w:widowControl/>
              <w:ind w:firstLine="48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LO612：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能够使用适合的工具来搜集信息，并对信息加以分析、鉴别、判断与整合。</w:t>
            </w:r>
          </w:p>
        </w:tc>
        <w:tc>
          <w:tcPr>
            <w:tcW w:w="727" w:type="dxa"/>
            <w:vAlign w:val="center"/>
          </w:tcPr>
          <w:p w:rsidR="000B2AD7" w:rsidRPr="00E00388" w:rsidRDefault="000B2AD7" w:rsidP="005517E1">
            <w:pPr>
              <w:jc w:val="center"/>
            </w:pPr>
          </w:p>
        </w:tc>
      </w:tr>
      <w:tr w:rsidR="000B2AD7" w:rsidTr="005517E1">
        <w:trPr>
          <w:trHeight w:val="397"/>
        </w:trPr>
        <w:tc>
          <w:tcPr>
            <w:tcW w:w="6979" w:type="dxa"/>
            <w:vAlign w:val="center"/>
          </w:tcPr>
          <w:p w:rsidR="000B2AD7" w:rsidRPr="00A0720A" w:rsidRDefault="000B2AD7" w:rsidP="005517E1">
            <w:pPr>
              <w:widowControl/>
              <w:ind w:firstLine="48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LO613：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熟练使用计算机，掌握常用办公软件。</w:t>
            </w:r>
          </w:p>
        </w:tc>
        <w:tc>
          <w:tcPr>
            <w:tcW w:w="727" w:type="dxa"/>
            <w:vAlign w:val="center"/>
          </w:tcPr>
          <w:p w:rsidR="000B2AD7" w:rsidRPr="00E00388" w:rsidRDefault="000B2AD7" w:rsidP="005517E1">
            <w:pPr>
              <w:jc w:val="center"/>
            </w:pPr>
          </w:p>
        </w:tc>
      </w:tr>
      <w:tr w:rsidR="000B2AD7" w:rsidTr="005517E1">
        <w:trPr>
          <w:trHeight w:val="397"/>
        </w:trPr>
        <w:tc>
          <w:tcPr>
            <w:tcW w:w="6979" w:type="dxa"/>
            <w:vAlign w:val="center"/>
          </w:tcPr>
          <w:p w:rsidR="000B2AD7" w:rsidRPr="00A0720A" w:rsidRDefault="000B2AD7" w:rsidP="005517E1">
            <w:pPr>
              <w:widowControl/>
              <w:ind w:firstLine="48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LO711：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爱党爱国：了解祖国的优秀传统文化和革命历史，构建爱党爱国的理想信念。</w:t>
            </w:r>
          </w:p>
        </w:tc>
        <w:tc>
          <w:tcPr>
            <w:tcW w:w="727" w:type="dxa"/>
            <w:vAlign w:val="center"/>
          </w:tcPr>
          <w:p w:rsidR="000B2AD7" w:rsidRPr="00E00388" w:rsidRDefault="000B2AD7" w:rsidP="005517E1">
            <w:pPr>
              <w:jc w:val="center"/>
            </w:pPr>
          </w:p>
        </w:tc>
      </w:tr>
      <w:tr w:rsidR="000B2AD7" w:rsidTr="005517E1">
        <w:trPr>
          <w:trHeight w:val="397"/>
        </w:trPr>
        <w:tc>
          <w:tcPr>
            <w:tcW w:w="6979" w:type="dxa"/>
            <w:vAlign w:val="center"/>
          </w:tcPr>
          <w:p w:rsidR="000B2AD7" w:rsidRPr="00A0720A" w:rsidRDefault="000B2AD7" w:rsidP="005517E1">
            <w:pPr>
              <w:widowControl/>
              <w:ind w:firstLine="48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LO712：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助人为乐：富于爱心，懂得感恩，具备助人为乐的品质。</w:t>
            </w:r>
          </w:p>
        </w:tc>
        <w:tc>
          <w:tcPr>
            <w:tcW w:w="727" w:type="dxa"/>
            <w:vAlign w:val="center"/>
          </w:tcPr>
          <w:p w:rsidR="000B2AD7" w:rsidRPr="00E00388" w:rsidRDefault="000B2AD7" w:rsidP="005517E1">
            <w:pPr>
              <w:jc w:val="center"/>
            </w:pPr>
          </w:p>
        </w:tc>
      </w:tr>
      <w:tr w:rsidR="000B2AD7" w:rsidTr="005517E1">
        <w:trPr>
          <w:trHeight w:val="397"/>
        </w:trPr>
        <w:tc>
          <w:tcPr>
            <w:tcW w:w="6979" w:type="dxa"/>
            <w:vAlign w:val="center"/>
          </w:tcPr>
          <w:p w:rsidR="000B2AD7" w:rsidRPr="00A0720A" w:rsidRDefault="000B2AD7" w:rsidP="005517E1">
            <w:pPr>
              <w:widowControl/>
              <w:ind w:firstLine="48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LO713：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奉献社会：具有服务企业、服务社会的意愿和行为能力。</w:t>
            </w:r>
          </w:p>
        </w:tc>
        <w:tc>
          <w:tcPr>
            <w:tcW w:w="727" w:type="dxa"/>
            <w:vAlign w:val="center"/>
          </w:tcPr>
          <w:p w:rsidR="000B2AD7" w:rsidRPr="00E00388" w:rsidRDefault="000B2AD7" w:rsidP="005517E1">
            <w:pPr>
              <w:jc w:val="center"/>
            </w:pPr>
          </w:p>
        </w:tc>
      </w:tr>
      <w:tr w:rsidR="000B2AD7" w:rsidTr="005517E1">
        <w:trPr>
          <w:trHeight w:val="397"/>
        </w:trPr>
        <w:tc>
          <w:tcPr>
            <w:tcW w:w="6979" w:type="dxa"/>
            <w:vAlign w:val="center"/>
          </w:tcPr>
          <w:p w:rsidR="000B2AD7" w:rsidRPr="00A0720A" w:rsidRDefault="000B2AD7" w:rsidP="005517E1">
            <w:pPr>
              <w:widowControl/>
              <w:ind w:firstLine="48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lastRenderedPageBreak/>
              <w:t>LO714：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爱护环境：具有爱护环境的意识和与自然和谐相处的环保理念。</w:t>
            </w:r>
          </w:p>
        </w:tc>
        <w:tc>
          <w:tcPr>
            <w:tcW w:w="727" w:type="dxa"/>
            <w:vAlign w:val="center"/>
          </w:tcPr>
          <w:p w:rsidR="000B2AD7" w:rsidRPr="00E00388" w:rsidRDefault="000B2AD7" w:rsidP="005517E1">
            <w:pPr>
              <w:jc w:val="center"/>
            </w:pPr>
          </w:p>
        </w:tc>
      </w:tr>
      <w:tr w:rsidR="000B2AD7" w:rsidTr="005517E1">
        <w:trPr>
          <w:trHeight w:val="397"/>
        </w:trPr>
        <w:tc>
          <w:tcPr>
            <w:tcW w:w="6979" w:type="dxa"/>
            <w:vAlign w:val="center"/>
          </w:tcPr>
          <w:p w:rsidR="000B2AD7" w:rsidRPr="00A0720A" w:rsidRDefault="000B2AD7" w:rsidP="005517E1">
            <w:pPr>
              <w:widowControl/>
              <w:ind w:firstLine="48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LO811：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具备外语表达沟通能力，达到本专业的要求。</w:t>
            </w:r>
          </w:p>
        </w:tc>
        <w:tc>
          <w:tcPr>
            <w:tcW w:w="727" w:type="dxa"/>
            <w:vAlign w:val="center"/>
          </w:tcPr>
          <w:p w:rsidR="000B2AD7" w:rsidRPr="00E00388" w:rsidRDefault="000B2AD7" w:rsidP="005517E1">
            <w:pPr>
              <w:jc w:val="center"/>
            </w:pPr>
          </w:p>
        </w:tc>
      </w:tr>
      <w:tr w:rsidR="000B2AD7" w:rsidTr="005517E1">
        <w:trPr>
          <w:trHeight w:val="397"/>
        </w:trPr>
        <w:tc>
          <w:tcPr>
            <w:tcW w:w="6979" w:type="dxa"/>
            <w:vAlign w:val="center"/>
          </w:tcPr>
          <w:p w:rsidR="000B2AD7" w:rsidRPr="00A0720A" w:rsidRDefault="000B2AD7" w:rsidP="005517E1">
            <w:pPr>
              <w:widowControl/>
              <w:ind w:firstLine="48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LO812：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理解其他国家历史文化，有跨文化交流能力。</w:t>
            </w:r>
          </w:p>
        </w:tc>
        <w:tc>
          <w:tcPr>
            <w:tcW w:w="727" w:type="dxa"/>
            <w:vAlign w:val="center"/>
          </w:tcPr>
          <w:p w:rsidR="000B2AD7" w:rsidRPr="00E00388" w:rsidRDefault="000B2AD7" w:rsidP="005517E1">
            <w:pPr>
              <w:jc w:val="center"/>
            </w:pPr>
          </w:p>
        </w:tc>
      </w:tr>
      <w:tr w:rsidR="000B2AD7" w:rsidTr="005517E1">
        <w:trPr>
          <w:trHeight w:val="397"/>
        </w:trPr>
        <w:tc>
          <w:tcPr>
            <w:tcW w:w="6979" w:type="dxa"/>
            <w:vAlign w:val="center"/>
          </w:tcPr>
          <w:p w:rsidR="000B2AD7" w:rsidRPr="00A0720A" w:rsidRDefault="000B2AD7" w:rsidP="005517E1">
            <w:pPr>
              <w:widowControl/>
              <w:ind w:firstLine="48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LO813：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有国际竞争与合作意识。</w:t>
            </w:r>
          </w:p>
        </w:tc>
        <w:tc>
          <w:tcPr>
            <w:tcW w:w="727" w:type="dxa"/>
            <w:vAlign w:val="center"/>
          </w:tcPr>
          <w:p w:rsidR="000B2AD7" w:rsidRDefault="000B2AD7" w:rsidP="005517E1">
            <w:pPr>
              <w:ind w:firstLine="400"/>
              <w:jc w:val="center"/>
            </w:pPr>
            <w:r>
              <w:rPr>
                <w:color w:val="000000"/>
              </w:rPr>
              <w:sym w:font="Wingdings 2" w:char="F098"/>
            </w:r>
          </w:p>
        </w:tc>
      </w:tr>
    </w:tbl>
    <w:p w:rsidR="000B2AD7" w:rsidRDefault="000B2AD7" w:rsidP="000B2AD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  <w:r>
        <w:rPr>
          <w:rFonts w:hint="eastAsia"/>
          <w:sz w:val="24"/>
          <w:szCs w:val="24"/>
        </w:rPr>
        <w:t>LO=</w:t>
      </w:r>
      <w:r>
        <w:rPr>
          <w:sz w:val="24"/>
          <w:szCs w:val="24"/>
        </w:rPr>
        <w:t>learning outcomes</w:t>
      </w:r>
      <w:r>
        <w:rPr>
          <w:rFonts w:hint="eastAsia"/>
          <w:sz w:val="24"/>
          <w:szCs w:val="24"/>
        </w:rPr>
        <w:t>（学习成果）</w:t>
      </w:r>
    </w:p>
    <w:p w:rsidR="000B2AD7" w:rsidRDefault="000B2AD7" w:rsidP="000B2AD7">
      <w:pPr>
        <w:rPr>
          <w:sz w:val="24"/>
          <w:szCs w:val="24"/>
        </w:rPr>
      </w:pPr>
    </w:p>
    <w:p w:rsidR="000B2AD7" w:rsidRDefault="000B2AD7" w:rsidP="000B2AD7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hint="eastAsia"/>
          <w:sz w:val="24"/>
          <w:szCs w:val="24"/>
        </w:rPr>
        <w:t>五、</w:t>
      </w:r>
      <w:r>
        <w:rPr>
          <w:rFonts w:ascii="黑体" w:eastAsia="黑体" w:hAnsi="宋体"/>
          <w:sz w:val="24"/>
          <w:szCs w:val="24"/>
        </w:rPr>
        <w:t>课程</w:t>
      </w:r>
      <w:r>
        <w:rPr>
          <w:rFonts w:ascii="黑体" w:eastAsia="黑体" w:hAnsi="宋体" w:hint="eastAsia"/>
          <w:sz w:val="24"/>
          <w:szCs w:val="24"/>
        </w:rPr>
        <w:t>目标/课程预期学习成果</w:t>
      </w:r>
      <w:r>
        <w:rPr>
          <w:rFonts w:ascii="黑体" w:eastAsia="黑体" w:hAnsi="宋体"/>
          <w:sz w:val="24"/>
          <w:szCs w:val="24"/>
        </w:rPr>
        <w:t>（必填项）（</w:t>
      </w:r>
      <w:r>
        <w:rPr>
          <w:rFonts w:ascii="黑体" w:eastAsia="黑体" w:hAnsi="宋体" w:hint="eastAsia"/>
          <w:sz w:val="24"/>
          <w:szCs w:val="24"/>
        </w:rPr>
        <w:t>预期学习成果</w:t>
      </w:r>
      <w:r>
        <w:rPr>
          <w:rFonts w:ascii="黑体" w:eastAsia="黑体" w:hAnsi="宋体"/>
          <w:sz w:val="24"/>
          <w:szCs w:val="24"/>
        </w:rPr>
        <w:t>要可测量/能够证明）</w:t>
      </w:r>
    </w:p>
    <w:tbl>
      <w:tblPr>
        <w:tblpPr w:leftFromText="180" w:rightFromText="180" w:vertAnchor="text" w:horzAnchor="page" w:tblpX="2163" w:tblpY="15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1175"/>
        <w:gridCol w:w="2470"/>
        <w:gridCol w:w="2199"/>
        <w:gridCol w:w="1276"/>
      </w:tblGrid>
      <w:tr w:rsidR="000B2AD7" w:rsidTr="005517E1">
        <w:trPr>
          <w:trHeight w:val="841"/>
        </w:trPr>
        <w:tc>
          <w:tcPr>
            <w:tcW w:w="535" w:type="dxa"/>
            <w:vAlign w:val="center"/>
          </w:tcPr>
          <w:p w:rsidR="000B2AD7" w:rsidRDefault="000B2AD7" w:rsidP="005517E1">
            <w:pPr>
              <w:snapToGrid w:val="0"/>
              <w:spacing w:line="288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75" w:type="dxa"/>
            <w:vAlign w:val="center"/>
          </w:tcPr>
          <w:p w:rsidR="000B2AD7" w:rsidRDefault="000B2AD7" w:rsidP="005517E1">
            <w:pPr>
              <w:snapToGrid w:val="0"/>
              <w:spacing w:line="288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课程预期</w:t>
            </w:r>
          </w:p>
          <w:p w:rsidR="000B2AD7" w:rsidRDefault="000B2AD7" w:rsidP="005517E1">
            <w:pPr>
              <w:snapToGrid w:val="0"/>
              <w:spacing w:line="288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学习成果</w:t>
            </w:r>
          </w:p>
        </w:tc>
        <w:tc>
          <w:tcPr>
            <w:tcW w:w="2470" w:type="dxa"/>
            <w:vAlign w:val="center"/>
          </w:tcPr>
          <w:p w:rsidR="000B2AD7" w:rsidRDefault="000B2AD7" w:rsidP="005517E1">
            <w:pPr>
              <w:snapToGrid w:val="0"/>
              <w:spacing w:line="288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课程目标</w:t>
            </w:r>
          </w:p>
          <w:p w:rsidR="000B2AD7" w:rsidRDefault="000B2AD7" w:rsidP="005517E1">
            <w:pPr>
              <w:snapToGrid w:val="0"/>
              <w:spacing w:line="288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（细化的预期学习成果）</w:t>
            </w:r>
          </w:p>
        </w:tc>
        <w:tc>
          <w:tcPr>
            <w:tcW w:w="2199" w:type="dxa"/>
            <w:vAlign w:val="center"/>
          </w:tcPr>
          <w:p w:rsidR="000B2AD7" w:rsidRDefault="000B2AD7" w:rsidP="005517E1">
            <w:pPr>
              <w:snapToGrid w:val="0"/>
              <w:spacing w:line="288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教与</w:t>
            </w:r>
            <w:proofErr w:type="gramStart"/>
            <w:r>
              <w:rPr>
                <w:rFonts w:hint="eastAsia"/>
                <w:b/>
                <w:color w:val="000000"/>
                <w:sz w:val="24"/>
                <w:szCs w:val="24"/>
              </w:rPr>
              <w:t>学方式</w:t>
            </w:r>
            <w:proofErr w:type="gramEnd"/>
          </w:p>
        </w:tc>
        <w:tc>
          <w:tcPr>
            <w:tcW w:w="1276" w:type="dxa"/>
            <w:vAlign w:val="center"/>
          </w:tcPr>
          <w:p w:rsidR="000B2AD7" w:rsidRDefault="000B2AD7" w:rsidP="005517E1">
            <w:pPr>
              <w:snapToGrid w:val="0"/>
              <w:spacing w:line="288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评价方式</w:t>
            </w:r>
          </w:p>
        </w:tc>
      </w:tr>
      <w:tr w:rsidR="000B2AD7" w:rsidTr="005517E1">
        <w:tc>
          <w:tcPr>
            <w:tcW w:w="535" w:type="dxa"/>
            <w:vAlign w:val="center"/>
          </w:tcPr>
          <w:p w:rsidR="000B2AD7" w:rsidRDefault="000B2AD7" w:rsidP="005517E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vAlign w:val="center"/>
          </w:tcPr>
          <w:p w:rsidR="000B2AD7" w:rsidRDefault="000B2AD7" w:rsidP="005517E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LO332</w:t>
            </w:r>
          </w:p>
        </w:tc>
        <w:tc>
          <w:tcPr>
            <w:tcW w:w="2470" w:type="dxa"/>
            <w:vAlign w:val="center"/>
          </w:tcPr>
          <w:p w:rsidR="000B2AD7" w:rsidRPr="000E54A9" w:rsidRDefault="000B2AD7" w:rsidP="005517E1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E54A9">
              <w:rPr>
                <w:rFonts w:asciiTheme="minorEastAsia" w:eastAsiaTheme="minorEastAsia" w:hAnsiTheme="minorEastAsia" w:hint="eastAsia"/>
                <w:sz w:val="20"/>
                <w:szCs w:val="20"/>
              </w:rPr>
              <w:t>公司理财</w:t>
            </w:r>
            <w:r w:rsidRPr="000E54A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2199" w:type="dxa"/>
            <w:vAlign w:val="center"/>
          </w:tcPr>
          <w:p w:rsidR="000B2AD7" w:rsidRPr="000E54A9" w:rsidRDefault="000B2AD7" w:rsidP="005517E1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E54A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讲课实验</w:t>
            </w:r>
          </w:p>
        </w:tc>
        <w:tc>
          <w:tcPr>
            <w:tcW w:w="1276" w:type="dxa"/>
            <w:vAlign w:val="center"/>
          </w:tcPr>
          <w:p w:rsidR="000B2AD7" w:rsidRPr="000E54A9" w:rsidRDefault="000B2AD7" w:rsidP="005517E1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E54A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作业完成</w:t>
            </w:r>
          </w:p>
        </w:tc>
      </w:tr>
      <w:tr w:rsidR="000B2AD7" w:rsidTr="005517E1">
        <w:trPr>
          <w:trHeight w:val="490"/>
        </w:trPr>
        <w:tc>
          <w:tcPr>
            <w:tcW w:w="535" w:type="dxa"/>
            <w:vAlign w:val="center"/>
          </w:tcPr>
          <w:p w:rsidR="000B2AD7" w:rsidRDefault="000B2AD7" w:rsidP="005517E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vAlign w:val="center"/>
          </w:tcPr>
          <w:p w:rsidR="000B2AD7" w:rsidRDefault="000B2AD7" w:rsidP="005517E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L034</w:t>
            </w:r>
          </w:p>
        </w:tc>
        <w:tc>
          <w:tcPr>
            <w:tcW w:w="2470" w:type="dxa"/>
            <w:vAlign w:val="center"/>
          </w:tcPr>
          <w:p w:rsidR="000B2AD7" w:rsidRPr="000E54A9" w:rsidRDefault="000B2AD7" w:rsidP="005517E1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E54A9">
              <w:rPr>
                <w:rFonts w:asciiTheme="minorEastAsia" w:eastAsiaTheme="minorEastAsia" w:hAnsiTheme="minorEastAsia" w:hint="eastAsia"/>
                <w:sz w:val="20"/>
                <w:szCs w:val="20"/>
              </w:rPr>
              <w:t>公司理财</w:t>
            </w:r>
            <w:r w:rsidRPr="000E54A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业务操作能力</w:t>
            </w:r>
          </w:p>
        </w:tc>
        <w:tc>
          <w:tcPr>
            <w:tcW w:w="2199" w:type="dxa"/>
            <w:vAlign w:val="center"/>
          </w:tcPr>
          <w:p w:rsidR="000B2AD7" w:rsidRPr="000E54A9" w:rsidRDefault="000B2AD7" w:rsidP="005517E1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E54A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讲课视频</w:t>
            </w:r>
          </w:p>
        </w:tc>
        <w:tc>
          <w:tcPr>
            <w:tcW w:w="1276" w:type="dxa"/>
            <w:vAlign w:val="center"/>
          </w:tcPr>
          <w:p w:rsidR="000B2AD7" w:rsidRPr="000E54A9" w:rsidRDefault="000B2AD7" w:rsidP="005517E1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E54A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作业完成</w:t>
            </w:r>
          </w:p>
        </w:tc>
      </w:tr>
      <w:tr w:rsidR="000B2AD7" w:rsidTr="005517E1">
        <w:trPr>
          <w:trHeight w:val="426"/>
        </w:trPr>
        <w:tc>
          <w:tcPr>
            <w:tcW w:w="535" w:type="dxa"/>
            <w:vAlign w:val="center"/>
          </w:tcPr>
          <w:p w:rsidR="000B2AD7" w:rsidRDefault="000B2AD7" w:rsidP="005517E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vAlign w:val="center"/>
          </w:tcPr>
          <w:p w:rsidR="000B2AD7" w:rsidRDefault="000B2AD7" w:rsidP="005517E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L0414</w:t>
            </w:r>
          </w:p>
        </w:tc>
        <w:tc>
          <w:tcPr>
            <w:tcW w:w="2470" w:type="dxa"/>
            <w:vAlign w:val="center"/>
          </w:tcPr>
          <w:p w:rsidR="000B2AD7" w:rsidRPr="000E54A9" w:rsidRDefault="000B2AD7" w:rsidP="005517E1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E54A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尽责抗压</w:t>
            </w:r>
          </w:p>
        </w:tc>
        <w:tc>
          <w:tcPr>
            <w:tcW w:w="2199" w:type="dxa"/>
          </w:tcPr>
          <w:p w:rsidR="000B2AD7" w:rsidRPr="000E54A9" w:rsidRDefault="000B2AD7" w:rsidP="005517E1">
            <w:pPr>
              <w:ind w:firstLineChars="200" w:firstLine="400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E54A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讲课视频</w:t>
            </w:r>
          </w:p>
        </w:tc>
        <w:tc>
          <w:tcPr>
            <w:tcW w:w="1276" w:type="dxa"/>
          </w:tcPr>
          <w:p w:rsidR="000B2AD7" w:rsidRPr="000E54A9" w:rsidRDefault="000B2AD7" w:rsidP="005517E1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E54A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作业完成</w:t>
            </w:r>
          </w:p>
        </w:tc>
      </w:tr>
      <w:tr w:rsidR="000B2AD7" w:rsidTr="005517E1">
        <w:tc>
          <w:tcPr>
            <w:tcW w:w="535" w:type="dxa"/>
            <w:vAlign w:val="center"/>
          </w:tcPr>
          <w:p w:rsidR="000B2AD7" w:rsidRDefault="000B2AD7" w:rsidP="005517E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75" w:type="dxa"/>
            <w:vAlign w:val="center"/>
          </w:tcPr>
          <w:p w:rsidR="000B2AD7" w:rsidRDefault="000B2AD7" w:rsidP="005517E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L0513</w:t>
            </w:r>
          </w:p>
        </w:tc>
        <w:tc>
          <w:tcPr>
            <w:tcW w:w="2470" w:type="dxa"/>
            <w:vAlign w:val="center"/>
          </w:tcPr>
          <w:p w:rsidR="000B2AD7" w:rsidRPr="000E54A9" w:rsidRDefault="000B2AD7" w:rsidP="005517E1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E54A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协同创新</w:t>
            </w:r>
          </w:p>
        </w:tc>
        <w:tc>
          <w:tcPr>
            <w:tcW w:w="2199" w:type="dxa"/>
            <w:vAlign w:val="center"/>
          </w:tcPr>
          <w:p w:rsidR="000B2AD7" w:rsidRPr="000E54A9" w:rsidRDefault="000B2AD7" w:rsidP="005517E1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E54A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小组策划实战模拟</w:t>
            </w:r>
          </w:p>
        </w:tc>
        <w:tc>
          <w:tcPr>
            <w:tcW w:w="1276" w:type="dxa"/>
            <w:vAlign w:val="center"/>
          </w:tcPr>
          <w:p w:rsidR="000B2AD7" w:rsidRPr="000E54A9" w:rsidRDefault="000B2AD7" w:rsidP="005517E1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E54A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课堂表现</w:t>
            </w:r>
          </w:p>
        </w:tc>
      </w:tr>
      <w:tr w:rsidR="000B2AD7" w:rsidTr="005517E1">
        <w:tc>
          <w:tcPr>
            <w:tcW w:w="535" w:type="dxa"/>
            <w:vAlign w:val="center"/>
          </w:tcPr>
          <w:p w:rsidR="000B2AD7" w:rsidRDefault="000B2AD7" w:rsidP="005517E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75" w:type="dxa"/>
            <w:vAlign w:val="center"/>
          </w:tcPr>
          <w:p w:rsidR="000B2AD7" w:rsidRDefault="000B2AD7" w:rsidP="005517E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L0813</w:t>
            </w:r>
          </w:p>
        </w:tc>
        <w:tc>
          <w:tcPr>
            <w:tcW w:w="2470" w:type="dxa"/>
            <w:vAlign w:val="center"/>
          </w:tcPr>
          <w:p w:rsidR="000B2AD7" w:rsidRPr="000E54A9" w:rsidRDefault="000B2AD7" w:rsidP="005517E1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E54A9">
              <w:rPr>
                <w:rFonts w:asciiTheme="minorEastAsia" w:eastAsiaTheme="minorEastAsia" w:hAnsiTheme="minorEastAsia" w:hint="eastAsia"/>
                <w:sz w:val="20"/>
                <w:szCs w:val="20"/>
              </w:rPr>
              <w:t>公司理财</w:t>
            </w:r>
            <w:r w:rsidRPr="000E54A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国际视野 课后阅读专业杂志，关注</w:t>
            </w:r>
            <w:r w:rsidRPr="000E54A9">
              <w:rPr>
                <w:rFonts w:asciiTheme="minorEastAsia" w:eastAsiaTheme="minorEastAsia" w:hAnsiTheme="minorEastAsia" w:hint="eastAsia"/>
                <w:sz w:val="20"/>
                <w:szCs w:val="20"/>
              </w:rPr>
              <w:t>公司理财</w:t>
            </w:r>
            <w:r w:rsidRPr="000E54A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走势</w:t>
            </w:r>
          </w:p>
        </w:tc>
        <w:tc>
          <w:tcPr>
            <w:tcW w:w="2199" w:type="dxa"/>
            <w:vAlign w:val="center"/>
          </w:tcPr>
          <w:p w:rsidR="000B2AD7" w:rsidRPr="000E54A9" w:rsidRDefault="000B2AD7" w:rsidP="005517E1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E54A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课后阅读，案例分析</w:t>
            </w:r>
          </w:p>
        </w:tc>
        <w:tc>
          <w:tcPr>
            <w:tcW w:w="1276" w:type="dxa"/>
            <w:vAlign w:val="center"/>
          </w:tcPr>
          <w:p w:rsidR="000B2AD7" w:rsidRPr="000E54A9" w:rsidRDefault="000B2AD7" w:rsidP="005517E1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E54A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抽查</w:t>
            </w:r>
          </w:p>
        </w:tc>
      </w:tr>
    </w:tbl>
    <w:p w:rsidR="000B2AD7" w:rsidRDefault="000B2AD7" w:rsidP="000B2AD7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  <w:highlight w:val="yellow"/>
        </w:rPr>
      </w:pPr>
    </w:p>
    <w:p w:rsidR="000B2AD7" w:rsidRDefault="000B2AD7" w:rsidP="000B2AD7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hint="eastAsia"/>
          <w:sz w:val="24"/>
          <w:szCs w:val="24"/>
        </w:rPr>
        <w:t>六、</w:t>
      </w:r>
      <w:r>
        <w:rPr>
          <w:rFonts w:ascii="黑体" w:eastAsia="黑体" w:hAnsi="宋体"/>
          <w:sz w:val="24"/>
          <w:szCs w:val="24"/>
        </w:rPr>
        <w:t>课程内容（必填项）</w:t>
      </w:r>
    </w:p>
    <w:p w:rsidR="000B2AD7" w:rsidRPr="00835ADA" w:rsidRDefault="000B2AD7" w:rsidP="000B2AD7">
      <w:pPr>
        <w:snapToGrid w:val="0"/>
        <w:spacing w:line="288" w:lineRule="auto"/>
        <w:ind w:firstLineChars="200" w:firstLine="48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4"/>
          <w:szCs w:val="24"/>
        </w:rPr>
        <w:t xml:space="preserve"> </w:t>
      </w:r>
      <w:r w:rsidRPr="00835ADA">
        <w:rPr>
          <w:rFonts w:ascii="宋体" w:hAnsi="宋体" w:hint="eastAsia"/>
          <w:sz w:val="20"/>
          <w:szCs w:val="20"/>
        </w:rPr>
        <w:t xml:space="preserve"> </w:t>
      </w:r>
      <w:r w:rsidRPr="00835ADA">
        <w:rPr>
          <w:bCs/>
          <w:sz w:val="20"/>
          <w:szCs w:val="20"/>
        </w:rPr>
        <w:t>此处</w:t>
      </w:r>
      <w:r w:rsidRPr="00835ADA">
        <w:rPr>
          <w:rFonts w:ascii="宋体" w:hAnsi="宋体" w:hint="eastAsia"/>
          <w:sz w:val="20"/>
          <w:szCs w:val="20"/>
        </w:rPr>
        <w:t>分单元</w:t>
      </w:r>
      <w:r w:rsidRPr="00835ADA">
        <w:rPr>
          <w:rFonts w:hint="eastAsia"/>
          <w:bCs/>
          <w:sz w:val="20"/>
          <w:szCs w:val="20"/>
        </w:rPr>
        <w:t>列出教学的知识点和能力要求。知识点</w:t>
      </w:r>
      <w:r w:rsidRPr="00835ADA">
        <w:rPr>
          <w:rFonts w:ascii="宋体" w:hAnsi="宋体"/>
          <w:sz w:val="20"/>
          <w:szCs w:val="20"/>
        </w:rPr>
        <w:t>用</w:t>
      </w:r>
      <w:r w:rsidRPr="00835ADA">
        <w:rPr>
          <w:rFonts w:ascii="宋体" w:hAnsi="宋体" w:hint="eastAsia"/>
          <w:sz w:val="20"/>
          <w:szCs w:val="20"/>
        </w:rPr>
        <w:t>布鲁</w:t>
      </w:r>
      <w:proofErr w:type="gramStart"/>
      <w:r w:rsidRPr="00835ADA">
        <w:rPr>
          <w:rFonts w:ascii="宋体" w:hAnsi="宋体" w:hint="eastAsia"/>
          <w:sz w:val="20"/>
          <w:szCs w:val="20"/>
        </w:rPr>
        <w:t>姆</w:t>
      </w:r>
      <w:proofErr w:type="gramEnd"/>
      <w:r w:rsidRPr="00835ADA">
        <w:rPr>
          <w:rFonts w:ascii="宋体" w:hAnsi="宋体" w:hint="eastAsia"/>
          <w:sz w:val="20"/>
          <w:szCs w:val="20"/>
        </w:rPr>
        <w:t>认知能力的</w:t>
      </w:r>
      <w:r w:rsidRPr="00835ADA">
        <w:rPr>
          <w:rFonts w:ascii="宋体" w:hAnsi="宋体" w:hint="eastAsia"/>
          <w:bCs/>
          <w:sz w:val="20"/>
          <w:szCs w:val="20"/>
        </w:rPr>
        <w:t>6</w:t>
      </w:r>
      <w:r w:rsidRPr="00835ADA">
        <w:rPr>
          <w:rFonts w:ascii="宋体" w:hAnsi="宋体" w:hint="eastAsia"/>
          <w:sz w:val="20"/>
          <w:szCs w:val="20"/>
        </w:rPr>
        <w:t>种层次： (“</w:t>
      </w:r>
      <w:r w:rsidRPr="00835ADA">
        <w:rPr>
          <w:rFonts w:ascii="宋体" w:hAnsi="宋体" w:hint="eastAsia"/>
          <w:b/>
          <w:bCs/>
          <w:sz w:val="20"/>
          <w:szCs w:val="20"/>
        </w:rPr>
        <w:t>知道”、“理解”、“运用”、“分析”、“综合”、“评价”)</w:t>
      </w:r>
      <w:r w:rsidRPr="00835ADA">
        <w:rPr>
          <w:rFonts w:ascii="宋体" w:hAnsi="宋体" w:hint="eastAsia"/>
          <w:bCs/>
          <w:sz w:val="20"/>
          <w:szCs w:val="20"/>
        </w:rPr>
        <w:t>来</w:t>
      </w:r>
      <w:r w:rsidRPr="00835ADA">
        <w:rPr>
          <w:rFonts w:ascii="宋体" w:hAnsi="宋体"/>
          <w:sz w:val="20"/>
          <w:szCs w:val="20"/>
        </w:rPr>
        <w:t>表</w:t>
      </w:r>
      <w:r w:rsidRPr="00835ADA">
        <w:rPr>
          <w:rFonts w:ascii="宋体" w:hAnsi="宋体" w:hint="eastAsia"/>
          <w:sz w:val="20"/>
          <w:szCs w:val="20"/>
        </w:rPr>
        <w:t>达对学生学习要求上的差异</w:t>
      </w:r>
      <w:r w:rsidRPr="00835ADA">
        <w:rPr>
          <w:rFonts w:ascii="宋体" w:hAnsi="宋体"/>
          <w:sz w:val="20"/>
          <w:szCs w:val="20"/>
        </w:rPr>
        <w:t>。</w:t>
      </w:r>
      <w:r w:rsidRPr="00835ADA">
        <w:rPr>
          <w:rFonts w:ascii="宋体" w:hAnsi="宋体" w:hint="eastAsia"/>
          <w:sz w:val="20"/>
          <w:szCs w:val="20"/>
        </w:rPr>
        <w:t>能力要求必须选用合适的行为动词来表达。用文字说明教学的难点所在，</w:t>
      </w:r>
      <w:r w:rsidRPr="00835ADA">
        <w:rPr>
          <w:rFonts w:ascii="宋体" w:hAnsi="宋体" w:hint="eastAsia"/>
          <w:b/>
          <w:bCs/>
          <w:sz w:val="20"/>
          <w:szCs w:val="20"/>
        </w:rPr>
        <w:t>并标明每个单元的理论课时数和实践课时数。</w:t>
      </w:r>
    </w:p>
    <w:p w:rsidR="000B2AD7" w:rsidRPr="00835ADA" w:rsidRDefault="000B2AD7" w:rsidP="000B2AD7">
      <w:pPr>
        <w:snapToGrid w:val="0"/>
        <w:spacing w:line="288" w:lineRule="auto"/>
        <w:rPr>
          <w:sz w:val="20"/>
          <w:szCs w:val="20"/>
        </w:rPr>
      </w:pPr>
    </w:p>
    <w:p w:rsidR="000B2AD7" w:rsidRPr="00835ADA" w:rsidRDefault="000B2AD7" w:rsidP="000B2AD7">
      <w:pPr>
        <w:pStyle w:val="a4"/>
        <w:widowControl/>
        <w:shd w:val="clear" w:color="auto" w:fill="FFFFFF"/>
        <w:spacing w:before="0" w:beforeAutospacing="0" w:after="225" w:afterAutospacing="0" w:line="360" w:lineRule="atLeast"/>
        <w:ind w:firstLine="420"/>
        <w:rPr>
          <w:rFonts w:ascii="Arial" w:hAnsi="Arial" w:cs="Arial"/>
          <w:color w:val="333333"/>
          <w:sz w:val="20"/>
          <w:szCs w:val="20"/>
        </w:rPr>
      </w:pPr>
      <w:r w:rsidRPr="00835ADA">
        <w:rPr>
          <w:rFonts w:ascii="宋体" w:hAnsi="宋体" w:hint="eastAsia"/>
          <w:b/>
          <w:sz w:val="20"/>
          <w:szCs w:val="20"/>
        </w:rPr>
        <w:t>单元</w:t>
      </w:r>
      <w:proofErr w:type="gramStart"/>
      <w:r w:rsidRPr="00835ADA">
        <w:rPr>
          <w:rFonts w:ascii="宋体" w:hAnsi="宋体" w:hint="eastAsia"/>
          <w:b/>
          <w:sz w:val="20"/>
          <w:szCs w:val="20"/>
        </w:rPr>
        <w:t>一</w:t>
      </w:r>
      <w:proofErr w:type="gramEnd"/>
      <w:r w:rsidRPr="00835ADA">
        <w:rPr>
          <w:rFonts w:ascii="宋体" w:hAnsi="宋体" w:hint="eastAsia"/>
          <w:b/>
          <w:sz w:val="20"/>
          <w:szCs w:val="20"/>
        </w:rPr>
        <w:t xml:space="preserve">  </w:t>
      </w:r>
      <w:r w:rsidRPr="00835ADA">
        <w:rPr>
          <w:rFonts w:ascii="Arial" w:hAnsi="Arial" w:cs="Arial"/>
          <w:color w:val="333333"/>
          <w:sz w:val="20"/>
          <w:szCs w:val="20"/>
          <w:shd w:val="clear" w:color="auto" w:fill="FFFFFF"/>
        </w:rPr>
        <w:t>公司理财是对公司财务活动所进行的管理，</w:t>
      </w:r>
    </w:p>
    <w:p w:rsidR="000B2AD7" w:rsidRPr="00835ADA" w:rsidRDefault="000B2AD7" w:rsidP="000B2AD7">
      <w:pPr>
        <w:adjustRightInd w:val="0"/>
        <w:snapToGrid w:val="0"/>
        <w:spacing w:line="300" w:lineRule="auto"/>
        <w:rPr>
          <w:rFonts w:ascii="宋体" w:hAnsi="宋体"/>
          <w:b/>
          <w:sz w:val="20"/>
          <w:szCs w:val="20"/>
        </w:rPr>
      </w:pPr>
      <w:r w:rsidRPr="00835ADA">
        <w:rPr>
          <w:rFonts w:ascii="Arial" w:hAnsi="Arial" w:cs="Arial"/>
          <w:color w:val="333333"/>
          <w:sz w:val="20"/>
          <w:szCs w:val="20"/>
          <w:shd w:val="clear" w:color="auto" w:fill="FFFFFF"/>
        </w:rPr>
        <w:t>公司理财</w:t>
      </w:r>
      <w:r w:rsidRPr="00835ADA">
        <w:rPr>
          <w:rFonts w:ascii="宋体" w:hAnsi="宋体" w:hint="eastAsia"/>
          <w:b/>
          <w:sz w:val="20"/>
          <w:szCs w:val="20"/>
        </w:rPr>
        <w:t>的定义、特征与跨国经营的演进</w:t>
      </w:r>
    </w:p>
    <w:p w:rsidR="000B2AD7" w:rsidRPr="00835ADA" w:rsidRDefault="000B2AD7" w:rsidP="000B2AD7">
      <w:pPr>
        <w:adjustRightInd w:val="0"/>
        <w:snapToGrid w:val="0"/>
        <w:spacing w:line="300" w:lineRule="auto"/>
        <w:rPr>
          <w:rFonts w:ascii="宋体" w:hAnsi="宋体"/>
          <w:b/>
          <w:sz w:val="20"/>
          <w:szCs w:val="20"/>
        </w:rPr>
      </w:pPr>
      <w:r w:rsidRPr="00835ADA">
        <w:rPr>
          <w:rFonts w:hint="eastAsia"/>
          <w:sz w:val="20"/>
          <w:szCs w:val="20"/>
        </w:rPr>
        <w:t>教学内容：</w:t>
      </w:r>
      <w:r w:rsidRPr="00835ADA">
        <w:rPr>
          <w:rFonts w:ascii="宋体" w:hAnsi="宋体" w:hint="eastAsia"/>
          <w:b/>
          <w:sz w:val="20"/>
          <w:szCs w:val="20"/>
        </w:rPr>
        <w:t xml:space="preserve"> </w:t>
      </w:r>
      <w:r w:rsidRPr="00835ADA">
        <w:rPr>
          <w:rFonts w:ascii="Arial" w:hAnsi="Arial" w:cs="Arial"/>
          <w:color w:val="333333"/>
          <w:sz w:val="20"/>
          <w:szCs w:val="20"/>
          <w:shd w:val="clear" w:color="auto" w:fill="FFFFFF"/>
        </w:rPr>
        <w:t>公司理财</w:t>
      </w:r>
      <w:r w:rsidRPr="00835ADA">
        <w:rPr>
          <w:rFonts w:ascii="宋体" w:hAnsi="宋体" w:hint="eastAsia"/>
          <w:b/>
          <w:sz w:val="20"/>
          <w:szCs w:val="20"/>
        </w:rPr>
        <w:t>的定义、特征与</w:t>
      </w:r>
      <w:r w:rsidRPr="00835ADA">
        <w:rPr>
          <w:rFonts w:ascii="Arial" w:hAnsi="Arial" w:cs="Arial"/>
          <w:color w:val="333333"/>
          <w:sz w:val="20"/>
          <w:szCs w:val="20"/>
          <w:shd w:val="clear" w:color="auto" w:fill="FFFFFF"/>
        </w:rPr>
        <w:t>公司理财</w:t>
      </w:r>
      <w:r w:rsidRPr="00835ADA">
        <w:rPr>
          <w:rFonts w:ascii="宋体" w:hAnsi="宋体" w:hint="eastAsia"/>
          <w:b/>
          <w:sz w:val="20"/>
          <w:szCs w:val="20"/>
        </w:rPr>
        <w:t>的演进</w:t>
      </w:r>
    </w:p>
    <w:p w:rsidR="000B2AD7" w:rsidRPr="00835ADA" w:rsidRDefault="000B2AD7" w:rsidP="000B2AD7">
      <w:pPr>
        <w:adjustRightInd w:val="0"/>
        <w:snapToGrid w:val="0"/>
        <w:spacing w:line="300" w:lineRule="auto"/>
        <w:rPr>
          <w:sz w:val="20"/>
          <w:szCs w:val="20"/>
        </w:rPr>
      </w:pPr>
    </w:p>
    <w:p w:rsidR="000B2AD7" w:rsidRPr="00835ADA" w:rsidRDefault="000B2AD7" w:rsidP="000B2AD7">
      <w:pPr>
        <w:adjustRightInd w:val="0"/>
        <w:snapToGrid w:val="0"/>
        <w:spacing w:line="300" w:lineRule="auto"/>
        <w:rPr>
          <w:rFonts w:ascii="宋体" w:hAnsi="宋体"/>
          <w:b/>
          <w:sz w:val="20"/>
          <w:szCs w:val="20"/>
        </w:rPr>
      </w:pPr>
      <w:r w:rsidRPr="00835ADA">
        <w:rPr>
          <w:rFonts w:hint="eastAsia"/>
          <w:sz w:val="20"/>
          <w:szCs w:val="20"/>
        </w:rPr>
        <w:t>能力要求：理解</w:t>
      </w:r>
      <w:r w:rsidRPr="00835ADA">
        <w:rPr>
          <w:rFonts w:ascii="Arial" w:hAnsi="Arial" w:cs="Arial"/>
          <w:color w:val="333333"/>
          <w:sz w:val="20"/>
          <w:szCs w:val="20"/>
          <w:shd w:val="clear" w:color="auto" w:fill="FFFFFF"/>
        </w:rPr>
        <w:t>公司理财</w:t>
      </w:r>
      <w:r w:rsidRPr="00835ADA">
        <w:rPr>
          <w:rFonts w:ascii="宋体" w:hAnsi="宋体" w:hint="eastAsia"/>
          <w:b/>
          <w:sz w:val="20"/>
          <w:szCs w:val="20"/>
        </w:rPr>
        <w:t>的定义、特征与</w:t>
      </w:r>
      <w:r w:rsidRPr="00835ADA">
        <w:rPr>
          <w:rFonts w:ascii="Arial" w:hAnsi="Arial" w:cs="Arial"/>
          <w:color w:val="333333"/>
          <w:sz w:val="20"/>
          <w:szCs w:val="20"/>
          <w:shd w:val="clear" w:color="auto" w:fill="FFFFFF"/>
        </w:rPr>
        <w:t>公司理财</w:t>
      </w:r>
      <w:r w:rsidRPr="00835ADA">
        <w:rPr>
          <w:rFonts w:ascii="宋体" w:hAnsi="宋体" w:hint="eastAsia"/>
          <w:b/>
          <w:sz w:val="20"/>
          <w:szCs w:val="20"/>
        </w:rPr>
        <w:t>的演进</w:t>
      </w:r>
    </w:p>
    <w:p w:rsidR="000B2AD7" w:rsidRPr="00835ADA" w:rsidRDefault="000B2AD7" w:rsidP="000B2AD7">
      <w:pPr>
        <w:adjustRightInd w:val="0"/>
        <w:snapToGrid w:val="0"/>
        <w:spacing w:line="300" w:lineRule="auto"/>
        <w:rPr>
          <w:sz w:val="20"/>
          <w:szCs w:val="20"/>
        </w:rPr>
      </w:pPr>
      <w:r w:rsidRPr="00835ADA">
        <w:rPr>
          <w:rFonts w:hint="eastAsia"/>
          <w:sz w:val="20"/>
          <w:szCs w:val="20"/>
        </w:rPr>
        <w:t>教学重点</w:t>
      </w:r>
      <w:r w:rsidRPr="00835ADA">
        <w:rPr>
          <w:rFonts w:hint="eastAsia"/>
          <w:sz w:val="20"/>
          <w:szCs w:val="20"/>
        </w:rPr>
        <w:t xml:space="preserve">  </w:t>
      </w:r>
      <w:r w:rsidRPr="00835ADA">
        <w:rPr>
          <w:rFonts w:ascii="Arial" w:hAnsi="Arial" w:cs="Arial"/>
          <w:color w:val="333333"/>
          <w:sz w:val="20"/>
          <w:szCs w:val="20"/>
          <w:shd w:val="clear" w:color="auto" w:fill="FFFFFF"/>
        </w:rPr>
        <w:t>公司理财</w:t>
      </w:r>
      <w:r w:rsidRPr="00835ADA">
        <w:rPr>
          <w:rFonts w:ascii="宋体" w:hAnsi="宋体" w:hint="eastAsia"/>
          <w:b/>
          <w:sz w:val="20"/>
          <w:szCs w:val="20"/>
        </w:rPr>
        <w:t>的特征</w:t>
      </w:r>
    </w:p>
    <w:p w:rsidR="000B2AD7" w:rsidRPr="00835ADA" w:rsidRDefault="000B2AD7" w:rsidP="000B2AD7">
      <w:pPr>
        <w:adjustRightInd w:val="0"/>
        <w:snapToGrid w:val="0"/>
        <w:spacing w:line="300" w:lineRule="auto"/>
        <w:rPr>
          <w:sz w:val="20"/>
          <w:szCs w:val="20"/>
        </w:rPr>
      </w:pPr>
      <w:r w:rsidRPr="00835ADA">
        <w:rPr>
          <w:rFonts w:hint="eastAsia"/>
          <w:sz w:val="20"/>
          <w:szCs w:val="20"/>
        </w:rPr>
        <w:t>理论（或实践）学时：</w:t>
      </w:r>
      <w:r w:rsidRPr="00835ADA">
        <w:rPr>
          <w:rFonts w:hint="eastAsia"/>
          <w:sz w:val="20"/>
          <w:szCs w:val="20"/>
        </w:rPr>
        <w:t xml:space="preserve">12 </w:t>
      </w:r>
      <w:r w:rsidRPr="00835ADA">
        <w:rPr>
          <w:rFonts w:hint="eastAsia"/>
          <w:sz w:val="20"/>
          <w:szCs w:val="20"/>
        </w:rPr>
        <w:t>学时</w:t>
      </w:r>
    </w:p>
    <w:p w:rsidR="000B2AD7" w:rsidRPr="00835ADA" w:rsidRDefault="000B2AD7" w:rsidP="000B2AD7">
      <w:pPr>
        <w:adjustRightInd w:val="0"/>
        <w:snapToGrid w:val="0"/>
        <w:spacing w:line="300" w:lineRule="auto"/>
        <w:ind w:right="26"/>
        <w:rPr>
          <w:rFonts w:ascii="宋体" w:hAnsi="宋体"/>
          <w:b/>
          <w:sz w:val="20"/>
          <w:szCs w:val="20"/>
        </w:rPr>
      </w:pPr>
      <w:r w:rsidRPr="00835ADA">
        <w:rPr>
          <w:rFonts w:ascii="宋体" w:hAnsi="宋体" w:hint="eastAsia"/>
          <w:b/>
          <w:sz w:val="20"/>
          <w:szCs w:val="20"/>
        </w:rPr>
        <w:t xml:space="preserve">单元二  </w:t>
      </w:r>
      <w:r w:rsidRPr="00835ADA">
        <w:rPr>
          <w:rFonts w:ascii="宋体" w:hAnsi="宋体" w:hint="eastAsia"/>
          <w:b/>
          <w:bCs/>
          <w:sz w:val="20"/>
          <w:szCs w:val="20"/>
        </w:rPr>
        <w:t>金融市场与货币时间价值</w:t>
      </w:r>
    </w:p>
    <w:p w:rsidR="000B2AD7" w:rsidRPr="00835ADA" w:rsidRDefault="000B2AD7" w:rsidP="000B2AD7">
      <w:pPr>
        <w:adjustRightInd w:val="0"/>
        <w:snapToGrid w:val="0"/>
        <w:spacing w:line="300" w:lineRule="auto"/>
        <w:ind w:right="26"/>
        <w:rPr>
          <w:rFonts w:ascii="宋体" w:hAnsi="宋体"/>
          <w:b/>
          <w:sz w:val="20"/>
          <w:szCs w:val="20"/>
        </w:rPr>
      </w:pPr>
      <w:r w:rsidRPr="00835ADA">
        <w:rPr>
          <w:rFonts w:hint="eastAsia"/>
          <w:sz w:val="20"/>
          <w:szCs w:val="20"/>
        </w:rPr>
        <w:t>教学内容：</w:t>
      </w:r>
      <w:r w:rsidRPr="00835ADA">
        <w:rPr>
          <w:rFonts w:ascii="宋体" w:hAnsi="宋体" w:hint="eastAsia"/>
          <w:b/>
          <w:bCs/>
          <w:sz w:val="20"/>
          <w:szCs w:val="20"/>
        </w:rPr>
        <w:t>金融市场与</w:t>
      </w:r>
      <w:bookmarkStart w:id="3" w:name="OLE_LINK1"/>
      <w:r w:rsidRPr="00835ADA">
        <w:rPr>
          <w:rFonts w:ascii="宋体" w:hAnsi="宋体" w:hint="eastAsia"/>
          <w:b/>
          <w:bCs/>
          <w:sz w:val="20"/>
          <w:szCs w:val="20"/>
        </w:rPr>
        <w:t>货币时间价值</w:t>
      </w:r>
      <w:bookmarkEnd w:id="3"/>
    </w:p>
    <w:p w:rsidR="000B2AD7" w:rsidRPr="00835ADA" w:rsidRDefault="000B2AD7" w:rsidP="000B2AD7">
      <w:pPr>
        <w:adjustRightInd w:val="0"/>
        <w:snapToGrid w:val="0"/>
        <w:spacing w:line="300" w:lineRule="auto"/>
        <w:rPr>
          <w:sz w:val="20"/>
          <w:szCs w:val="20"/>
        </w:rPr>
      </w:pPr>
      <w:r w:rsidRPr="00835ADA">
        <w:rPr>
          <w:rFonts w:hint="eastAsia"/>
          <w:sz w:val="20"/>
          <w:szCs w:val="20"/>
        </w:rPr>
        <w:t>能力要求：知道</w:t>
      </w:r>
      <w:r w:rsidRPr="00835ADA">
        <w:rPr>
          <w:rFonts w:ascii="宋体" w:hAnsi="宋体" w:hint="eastAsia"/>
          <w:b/>
          <w:bCs/>
          <w:sz w:val="20"/>
          <w:szCs w:val="20"/>
        </w:rPr>
        <w:t>金融市场</w:t>
      </w:r>
      <w:r w:rsidRPr="00835ADA">
        <w:rPr>
          <w:rFonts w:hint="eastAsia"/>
          <w:sz w:val="20"/>
          <w:szCs w:val="20"/>
        </w:rPr>
        <w:t>的法律意义，分析</w:t>
      </w:r>
      <w:r w:rsidRPr="00835ADA">
        <w:rPr>
          <w:rFonts w:ascii="宋体" w:hAnsi="宋体" w:hint="eastAsia"/>
          <w:b/>
          <w:bCs/>
          <w:sz w:val="20"/>
          <w:szCs w:val="20"/>
        </w:rPr>
        <w:t>金融市场</w:t>
      </w:r>
      <w:r w:rsidRPr="00835ADA">
        <w:rPr>
          <w:rFonts w:hint="eastAsia"/>
          <w:sz w:val="20"/>
          <w:szCs w:val="20"/>
        </w:rPr>
        <w:t>的要件</w:t>
      </w:r>
    </w:p>
    <w:p w:rsidR="000B2AD7" w:rsidRPr="00835ADA" w:rsidRDefault="000B2AD7" w:rsidP="000B2AD7">
      <w:pPr>
        <w:adjustRightInd w:val="0"/>
        <w:snapToGrid w:val="0"/>
        <w:spacing w:line="300" w:lineRule="auto"/>
        <w:rPr>
          <w:sz w:val="20"/>
          <w:szCs w:val="20"/>
        </w:rPr>
      </w:pPr>
      <w:r w:rsidRPr="00835ADA">
        <w:rPr>
          <w:rFonts w:hint="eastAsia"/>
          <w:sz w:val="20"/>
          <w:szCs w:val="20"/>
        </w:rPr>
        <w:lastRenderedPageBreak/>
        <w:t>教学重点：</w:t>
      </w:r>
      <w:r w:rsidRPr="00835ADA">
        <w:rPr>
          <w:rFonts w:ascii="宋体" w:hAnsi="宋体" w:hint="eastAsia"/>
          <w:b/>
          <w:bCs/>
          <w:sz w:val="20"/>
          <w:szCs w:val="20"/>
        </w:rPr>
        <w:t>货币时间价值</w:t>
      </w:r>
    </w:p>
    <w:p w:rsidR="000B2AD7" w:rsidRPr="00835ADA" w:rsidRDefault="000B2AD7" w:rsidP="000B2AD7">
      <w:pPr>
        <w:adjustRightInd w:val="0"/>
        <w:snapToGrid w:val="0"/>
        <w:spacing w:line="300" w:lineRule="auto"/>
        <w:rPr>
          <w:sz w:val="20"/>
          <w:szCs w:val="20"/>
        </w:rPr>
      </w:pPr>
      <w:r w:rsidRPr="00835ADA">
        <w:rPr>
          <w:rFonts w:hint="eastAsia"/>
          <w:sz w:val="20"/>
          <w:szCs w:val="20"/>
        </w:rPr>
        <w:t>教学难点：</w:t>
      </w:r>
      <w:r w:rsidRPr="00835ADA">
        <w:rPr>
          <w:rFonts w:ascii="宋体" w:hAnsi="宋体" w:hint="eastAsia"/>
          <w:b/>
          <w:bCs/>
          <w:sz w:val="20"/>
          <w:szCs w:val="20"/>
        </w:rPr>
        <w:t>货币时间的计祘</w:t>
      </w:r>
    </w:p>
    <w:p w:rsidR="000B2AD7" w:rsidRPr="00835ADA" w:rsidRDefault="000B2AD7" w:rsidP="000B2AD7">
      <w:pPr>
        <w:adjustRightInd w:val="0"/>
        <w:snapToGrid w:val="0"/>
        <w:spacing w:line="300" w:lineRule="auto"/>
        <w:rPr>
          <w:sz w:val="20"/>
          <w:szCs w:val="20"/>
        </w:rPr>
      </w:pPr>
      <w:r w:rsidRPr="00835ADA">
        <w:rPr>
          <w:rFonts w:hint="eastAsia"/>
          <w:sz w:val="20"/>
          <w:szCs w:val="20"/>
        </w:rPr>
        <w:t>理论（或实践）学时：</w:t>
      </w:r>
      <w:r w:rsidRPr="00835ADA">
        <w:rPr>
          <w:rFonts w:hint="eastAsia"/>
          <w:sz w:val="20"/>
          <w:szCs w:val="20"/>
        </w:rPr>
        <w:t>12</w:t>
      </w:r>
      <w:r w:rsidRPr="00835ADA">
        <w:rPr>
          <w:rFonts w:hint="eastAsia"/>
          <w:sz w:val="20"/>
          <w:szCs w:val="20"/>
        </w:rPr>
        <w:t>学时</w:t>
      </w:r>
    </w:p>
    <w:p w:rsidR="000B2AD7" w:rsidRPr="00835ADA" w:rsidRDefault="000B2AD7" w:rsidP="000B2AD7">
      <w:pPr>
        <w:adjustRightInd w:val="0"/>
        <w:snapToGrid w:val="0"/>
        <w:spacing w:line="300" w:lineRule="auto"/>
        <w:rPr>
          <w:rFonts w:ascii="宋体" w:hAnsi="宋体"/>
          <w:b/>
          <w:sz w:val="20"/>
          <w:szCs w:val="20"/>
        </w:rPr>
      </w:pPr>
      <w:r w:rsidRPr="00835ADA">
        <w:rPr>
          <w:rFonts w:ascii="宋体" w:hAnsi="宋体" w:hint="eastAsia"/>
          <w:b/>
          <w:sz w:val="20"/>
          <w:szCs w:val="20"/>
        </w:rPr>
        <w:t xml:space="preserve">单元三  </w:t>
      </w:r>
      <w:r w:rsidRPr="00835ADA">
        <w:rPr>
          <w:rFonts w:ascii="宋体" w:hAnsi="宋体" w:hint="eastAsia"/>
          <w:b/>
          <w:bCs/>
          <w:sz w:val="20"/>
          <w:szCs w:val="20"/>
        </w:rPr>
        <w:t>公司自有资本筹集和借入资本筹集</w:t>
      </w:r>
    </w:p>
    <w:p w:rsidR="000B2AD7" w:rsidRPr="00835ADA" w:rsidRDefault="000B2AD7" w:rsidP="000B2AD7">
      <w:pPr>
        <w:adjustRightInd w:val="0"/>
        <w:snapToGrid w:val="0"/>
        <w:spacing w:line="300" w:lineRule="auto"/>
        <w:rPr>
          <w:rFonts w:ascii="宋体" w:hAnsi="宋体"/>
          <w:b/>
          <w:sz w:val="20"/>
          <w:szCs w:val="20"/>
        </w:rPr>
      </w:pPr>
      <w:r w:rsidRPr="00835ADA">
        <w:rPr>
          <w:rFonts w:hint="eastAsia"/>
          <w:sz w:val="20"/>
          <w:szCs w:val="20"/>
        </w:rPr>
        <w:t>教学内容：</w:t>
      </w:r>
      <w:r w:rsidRPr="00835ADA">
        <w:rPr>
          <w:rFonts w:ascii="宋体" w:hAnsi="宋体" w:hint="eastAsia"/>
          <w:b/>
          <w:bCs/>
          <w:sz w:val="20"/>
          <w:szCs w:val="20"/>
        </w:rPr>
        <w:t>公司自有资本筹集和借入资本筹集</w:t>
      </w:r>
    </w:p>
    <w:p w:rsidR="000B2AD7" w:rsidRPr="00835ADA" w:rsidRDefault="000B2AD7" w:rsidP="000B2AD7">
      <w:pPr>
        <w:adjustRightInd w:val="0"/>
        <w:snapToGrid w:val="0"/>
        <w:spacing w:line="300" w:lineRule="auto"/>
        <w:rPr>
          <w:rFonts w:ascii="宋体" w:hAnsi="宋体"/>
          <w:b/>
          <w:sz w:val="20"/>
          <w:szCs w:val="20"/>
        </w:rPr>
      </w:pPr>
      <w:r w:rsidRPr="00835ADA">
        <w:rPr>
          <w:rFonts w:hint="eastAsia"/>
          <w:sz w:val="20"/>
          <w:szCs w:val="20"/>
        </w:rPr>
        <w:t>能力要求：知道</w:t>
      </w:r>
      <w:r w:rsidRPr="00835ADA">
        <w:rPr>
          <w:rFonts w:ascii="宋体" w:hAnsi="宋体" w:hint="eastAsia"/>
          <w:b/>
          <w:bCs/>
          <w:sz w:val="20"/>
          <w:szCs w:val="20"/>
        </w:rPr>
        <w:t>公司自有资本筹集和借入资本筹集的</w:t>
      </w:r>
    </w:p>
    <w:p w:rsidR="000B2AD7" w:rsidRPr="00835ADA" w:rsidRDefault="000B2AD7" w:rsidP="000B2AD7">
      <w:pPr>
        <w:adjustRightInd w:val="0"/>
        <w:snapToGrid w:val="0"/>
        <w:spacing w:line="300" w:lineRule="auto"/>
        <w:rPr>
          <w:rFonts w:ascii="宋体" w:hAnsi="宋体"/>
          <w:b/>
          <w:sz w:val="20"/>
          <w:szCs w:val="20"/>
        </w:rPr>
      </w:pPr>
      <w:r w:rsidRPr="00835ADA">
        <w:rPr>
          <w:rFonts w:hint="eastAsia"/>
          <w:sz w:val="20"/>
          <w:szCs w:val="20"/>
        </w:rPr>
        <w:t>含义，能综合运用和初步掌握</w:t>
      </w:r>
      <w:r w:rsidRPr="00835ADA">
        <w:rPr>
          <w:rFonts w:ascii="宋体" w:hAnsi="宋体" w:hint="eastAsia"/>
          <w:b/>
          <w:bCs/>
          <w:sz w:val="20"/>
          <w:szCs w:val="20"/>
        </w:rPr>
        <w:t>公司自有资本筹集和借入资本筹集</w:t>
      </w:r>
    </w:p>
    <w:p w:rsidR="000B2AD7" w:rsidRPr="00835ADA" w:rsidRDefault="000B2AD7" w:rsidP="000B2AD7">
      <w:pPr>
        <w:adjustRightInd w:val="0"/>
        <w:snapToGrid w:val="0"/>
        <w:spacing w:line="300" w:lineRule="auto"/>
        <w:rPr>
          <w:rFonts w:ascii="宋体" w:hAnsi="宋体"/>
          <w:b/>
          <w:sz w:val="20"/>
          <w:szCs w:val="20"/>
        </w:rPr>
      </w:pPr>
      <w:r w:rsidRPr="00835ADA">
        <w:rPr>
          <w:rFonts w:hint="eastAsia"/>
          <w:sz w:val="20"/>
          <w:szCs w:val="20"/>
        </w:rPr>
        <w:t>教学重点：</w:t>
      </w:r>
      <w:r w:rsidRPr="00835ADA">
        <w:rPr>
          <w:rFonts w:ascii="宋体" w:hAnsi="宋体" w:hint="eastAsia"/>
          <w:b/>
          <w:bCs/>
          <w:sz w:val="20"/>
          <w:szCs w:val="20"/>
        </w:rPr>
        <w:t>借入资本筹集</w:t>
      </w:r>
    </w:p>
    <w:p w:rsidR="000B2AD7" w:rsidRPr="00835ADA" w:rsidRDefault="000B2AD7" w:rsidP="000B2AD7">
      <w:pPr>
        <w:adjustRightInd w:val="0"/>
        <w:snapToGrid w:val="0"/>
        <w:spacing w:line="300" w:lineRule="auto"/>
        <w:rPr>
          <w:rFonts w:ascii="宋体" w:hAnsi="宋体"/>
          <w:b/>
          <w:sz w:val="20"/>
          <w:szCs w:val="20"/>
        </w:rPr>
      </w:pPr>
      <w:r w:rsidRPr="00835ADA">
        <w:rPr>
          <w:rFonts w:hint="eastAsia"/>
          <w:sz w:val="20"/>
          <w:szCs w:val="20"/>
        </w:rPr>
        <w:t>教学难点：</w:t>
      </w:r>
      <w:r w:rsidRPr="00835ADA">
        <w:rPr>
          <w:rFonts w:ascii="宋体" w:hAnsi="宋体" w:hint="eastAsia"/>
          <w:b/>
          <w:bCs/>
          <w:sz w:val="20"/>
          <w:szCs w:val="20"/>
        </w:rPr>
        <w:t>借入资本筹集</w:t>
      </w:r>
    </w:p>
    <w:p w:rsidR="000B2AD7" w:rsidRPr="00835ADA" w:rsidRDefault="000B2AD7" w:rsidP="000B2AD7">
      <w:pPr>
        <w:adjustRightInd w:val="0"/>
        <w:snapToGrid w:val="0"/>
        <w:spacing w:line="300" w:lineRule="auto"/>
        <w:rPr>
          <w:sz w:val="20"/>
          <w:szCs w:val="20"/>
        </w:rPr>
      </w:pPr>
      <w:r w:rsidRPr="00835ADA">
        <w:rPr>
          <w:rFonts w:hint="eastAsia"/>
          <w:sz w:val="20"/>
          <w:szCs w:val="20"/>
        </w:rPr>
        <w:t>理论（或实践）学时：</w:t>
      </w:r>
      <w:r w:rsidRPr="00835ADA">
        <w:rPr>
          <w:rFonts w:hint="eastAsia"/>
          <w:sz w:val="20"/>
          <w:szCs w:val="20"/>
        </w:rPr>
        <w:t xml:space="preserve"> 12</w:t>
      </w:r>
      <w:r w:rsidRPr="00835ADA">
        <w:rPr>
          <w:rFonts w:hint="eastAsia"/>
          <w:sz w:val="20"/>
          <w:szCs w:val="20"/>
        </w:rPr>
        <w:t>学时</w:t>
      </w:r>
    </w:p>
    <w:p w:rsidR="000B2AD7" w:rsidRPr="00835ADA" w:rsidRDefault="000B2AD7" w:rsidP="000B2AD7">
      <w:pPr>
        <w:adjustRightInd w:val="0"/>
        <w:snapToGrid w:val="0"/>
        <w:spacing w:line="300" w:lineRule="auto"/>
        <w:rPr>
          <w:rFonts w:ascii="宋体" w:hAnsi="宋体"/>
          <w:b/>
          <w:sz w:val="20"/>
          <w:szCs w:val="20"/>
        </w:rPr>
      </w:pPr>
      <w:r w:rsidRPr="00835ADA">
        <w:rPr>
          <w:rFonts w:ascii="宋体" w:hAnsi="宋体" w:hint="eastAsia"/>
          <w:b/>
          <w:sz w:val="20"/>
          <w:szCs w:val="20"/>
        </w:rPr>
        <w:t xml:space="preserve">单元四  </w:t>
      </w:r>
      <w:r w:rsidRPr="00835ADA">
        <w:rPr>
          <w:rFonts w:ascii="宋体" w:hAnsi="宋体" w:hint="eastAsia"/>
          <w:b/>
          <w:bCs/>
          <w:sz w:val="20"/>
          <w:szCs w:val="20"/>
        </w:rPr>
        <w:t>固定资产投资评估和流动资产投资管理</w:t>
      </w:r>
    </w:p>
    <w:p w:rsidR="000B2AD7" w:rsidRPr="00835ADA" w:rsidRDefault="000B2AD7" w:rsidP="000B2AD7">
      <w:pPr>
        <w:adjustRightInd w:val="0"/>
        <w:snapToGrid w:val="0"/>
        <w:spacing w:line="300" w:lineRule="auto"/>
        <w:rPr>
          <w:sz w:val="20"/>
          <w:szCs w:val="20"/>
        </w:rPr>
      </w:pPr>
      <w:r w:rsidRPr="00835ADA">
        <w:rPr>
          <w:rFonts w:hint="eastAsia"/>
          <w:sz w:val="20"/>
          <w:szCs w:val="20"/>
        </w:rPr>
        <w:t>教学内容：</w:t>
      </w:r>
      <w:r w:rsidRPr="00835ADA">
        <w:rPr>
          <w:rFonts w:ascii="宋体" w:hAnsi="宋体" w:hint="eastAsia"/>
          <w:b/>
          <w:bCs/>
          <w:sz w:val="20"/>
          <w:szCs w:val="20"/>
        </w:rPr>
        <w:t>固定资产投资评估和流动资产投资管理</w:t>
      </w:r>
    </w:p>
    <w:p w:rsidR="000B2AD7" w:rsidRPr="00835ADA" w:rsidRDefault="000B2AD7" w:rsidP="000B2AD7">
      <w:pPr>
        <w:pStyle w:val="1"/>
        <w:adjustRightInd w:val="0"/>
        <w:snapToGrid w:val="0"/>
        <w:spacing w:line="300" w:lineRule="auto"/>
        <w:ind w:left="1000" w:right="26" w:hangingChars="500" w:hanging="1000"/>
        <w:rPr>
          <w:sz w:val="20"/>
          <w:szCs w:val="20"/>
        </w:rPr>
      </w:pPr>
      <w:r w:rsidRPr="00835ADA">
        <w:rPr>
          <w:rFonts w:hint="eastAsia"/>
          <w:sz w:val="20"/>
          <w:szCs w:val="20"/>
        </w:rPr>
        <w:t>能力要求：理解</w:t>
      </w:r>
      <w:r w:rsidRPr="00835ADA">
        <w:rPr>
          <w:rFonts w:ascii="宋体" w:hAnsi="宋体" w:hint="eastAsia"/>
          <w:b/>
          <w:bCs/>
          <w:sz w:val="20"/>
          <w:szCs w:val="20"/>
        </w:rPr>
        <w:t>固定资产投资评估</w:t>
      </w:r>
      <w:r w:rsidRPr="00835ADA">
        <w:rPr>
          <w:rFonts w:hint="eastAsia"/>
          <w:sz w:val="20"/>
          <w:szCs w:val="20"/>
        </w:rPr>
        <w:t>流程，理解</w:t>
      </w:r>
      <w:r w:rsidRPr="00835ADA">
        <w:rPr>
          <w:rFonts w:ascii="宋体" w:hAnsi="宋体" w:hint="eastAsia"/>
          <w:b/>
          <w:bCs/>
          <w:sz w:val="20"/>
          <w:szCs w:val="20"/>
        </w:rPr>
        <w:t>流动资产投资</w:t>
      </w:r>
      <w:r w:rsidRPr="00835ADA">
        <w:rPr>
          <w:rFonts w:hint="eastAsia"/>
          <w:sz w:val="20"/>
          <w:szCs w:val="20"/>
        </w:rPr>
        <w:t>流程</w:t>
      </w:r>
    </w:p>
    <w:p w:rsidR="000B2AD7" w:rsidRPr="00835ADA" w:rsidRDefault="000B2AD7" w:rsidP="000B2AD7">
      <w:pPr>
        <w:adjustRightInd w:val="0"/>
        <w:snapToGrid w:val="0"/>
        <w:spacing w:line="300" w:lineRule="auto"/>
        <w:rPr>
          <w:rFonts w:ascii="宋体" w:hAnsi="宋体"/>
          <w:b/>
          <w:bCs/>
          <w:sz w:val="20"/>
          <w:szCs w:val="20"/>
        </w:rPr>
      </w:pPr>
      <w:r w:rsidRPr="00835ADA">
        <w:rPr>
          <w:rFonts w:hint="eastAsia"/>
          <w:sz w:val="20"/>
          <w:szCs w:val="20"/>
        </w:rPr>
        <w:t>教学重点：</w:t>
      </w:r>
      <w:r w:rsidRPr="00835ADA">
        <w:rPr>
          <w:rFonts w:ascii="宋体" w:hAnsi="宋体" w:hint="eastAsia"/>
          <w:b/>
          <w:bCs/>
          <w:sz w:val="20"/>
          <w:szCs w:val="20"/>
        </w:rPr>
        <w:t>固定资产投资评估</w:t>
      </w:r>
      <w:r w:rsidRPr="00835ADA">
        <w:rPr>
          <w:rFonts w:ascii="宋体" w:hAnsi="宋体"/>
          <w:b/>
          <w:bCs/>
          <w:sz w:val="20"/>
          <w:szCs w:val="20"/>
        </w:rPr>
        <w:t xml:space="preserve">  </w:t>
      </w:r>
    </w:p>
    <w:p w:rsidR="000B2AD7" w:rsidRPr="00835ADA" w:rsidRDefault="000B2AD7" w:rsidP="000B2AD7">
      <w:pPr>
        <w:adjustRightInd w:val="0"/>
        <w:snapToGrid w:val="0"/>
        <w:spacing w:line="300" w:lineRule="auto"/>
        <w:rPr>
          <w:sz w:val="20"/>
          <w:szCs w:val="20"/>
        </w:rPr>
      </w:pPr>
      <w:r w:rsidRPr="00835ADA">
        <w:rPr>
          <w:rFonts w:hint="eastAsia"/>
          <w:sz w:val="20"/>
          <w:szCs w:val="20"/>
        </w:rPr>
        <w:t>教学难点：</w:t>
      </w:r>
      <w:r w:rsidRPr="00835ADA">
        <w:rPr>
          <w:rFonts w:ascii="宋体" w:hAnsi="宋体" w:hint="eastAsia"/>
          <w:b/>
          <w:bCs/>
          <w:sz w:val="20"/>
          <w:szCs w:val="20"/>
        </w:rPr>
        <w:t>流动资产投资管理</w:t>
      </w:r>
    </w:p>
    <w:p w:rsidR="000B2AD7" w:rsidRPr="00835ADA" w:rsidRDefault="000B2AD7" w:rsidP="000B2AD7">
      <w:pPr>
        <w:adjustRightInd w:val="0"/>
        <w:snapToGrid w:val="0"/>
        <w:spacing w:line="300" w:lineRule="auto"/>
        <w:rPr>
          <w:sz w:val="20"/>
          <w:szCs w:val="20"/>
        </w:rPr>
      </w:pPr>
      <w:r w:rsidRPr="00835ADA">
        <w:rPr>
          <w:rFonts w:hint="eastAsia"/>
          <w:sz w:val="20"/>
          <w:szCs w:val="20"/>
        </w:rPr>
        <w:t>理论（或实践）学时：</w:t>
      </w:r>
      <w:r w:rsidRPr="00835ADA">
        <w:rPr>
          <w:rFonts w:hint="eastAsia"/>
          <w:sz w:val="20"/>
          <w:szCs w:val="20"/>
        </w:rPr>
        <w:t xml:space="preserve">12 </w:t>
      </w:r>
      <w:r w:rsidRPr="00835ADA">
        <w:rPr>
          <w:rFonts w:hint="eastAsia"/>
          <w:sz w:val="20"/>
          <w:szCs w:val="20"/>
        </w:rPr>
        <w:t>学时</w:t>
      </w:r>
    </w:p>
    <w:p w:rsidR="000B2AD7" w:rsidRDefault="000B2AD7" w:rsidP="000B2AD7">
      <w:pPr>
        <w:snapToGrid w:val="0"/>
        <w:spacing w:line="288" w:lineRule="auto"/>
        <w:ind w:right="26"/>
        <w:rPr>
          <w:sz w:val="20"/>
          <w:szCs w:val="20"/>
        </w:rPr>
      </w:pPr>
    </w:p>
    <w:p w:rsidR="000B2AD7" w:rsidRDefault="000B2AD7" w:rsidP="000B2AD7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七、课内实验名称及基本要求（选填，适用于课内实验）</w:t>
      </w:r>
    </w:p>
    <w:p w:rsidR="000B2AD7" w:rsidRDefault="000B2AD7" w:rsidP="000B2AD7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W w:w="9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1695"/>
        <w:gridCol w:w="3720"/>
        <w:gridCol w:w="645"/>
        <w:gridCol w:w="1110"/>
        <w:gridCol w:w="1252"/>
      </w:tblGrid>
      <w:tr w:rsidR="000B2AD7" w:rsidRPr="00FE3BF2" w:rsidTr="005517E1">
        <w:trPr>
          <w:trHeight w:val="62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D7" w:rsidRPr="00FE3BF2" w:rsidRDefault="000B2AD7" w:rsidP="005517E1">
            <w:pPr>
              <w:snapToGrid w:val="0"/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  <w:r w:rsidRPr="00FE3BF2">
              <w:rPr>
                <w:rFonts w:ascii="宋体" w:hAnsi="宋体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D7" w:rsidRPr="00FE3BF2" w:rsidRDefault="000B2AD7" w:rsidP="005517E1">
            <w:pPr>
              <w:snapToGrid w:val="0"/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  <w:r w:rsidRPr="00FE3BF2">
              <w:rPr>
                <w:rFonts w:ascii="宋体" w:hAnsi="宋体" w:hint="eastAsia"/>
                <w:b/>
                <w:bCs/>
                <w:sz w:val="20"/>
                <w:szCs w:val="20"/>
              </w:rPr>
              <w:t>实验名称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D7" w:rsidRPr="00FE3BF2" w:rsidRDefault="000B2AD7" w:rsidP="005517E1">
            <w:pPr>
              <w:snapToGrid w:val="0"/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  <w:r w:rsidRPr="00FE3BF2">
              <w:rPr>
                <w:rFonts w:ascii="宋体" w:hAnsi="宋体" w:hint="eastAsia"/>
                <w:b/>
                <w:bCs/>
                <w:sz w:val="20"/>
                <w:szCs w:val="20"/>
              </w:rPr>
              <w:t>主要内容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D7" w:rsidRPr="00FE3BF2" w:rsidRDefault="000B2AD7" w:rsidP="005517E1">
            <w:pPr>
              <w:snapToGrid w:val="0"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FE3BF2">
              <w:rPr>
                <w:rFonts w:ascii="宋体" w:hAnsi="宋体" w:hint="eastAsia"/>
                <w:b/>
                <w:bCs/>
                <w:sz w:val="20"/>
                <w:szCs w:val="20"/>
              </w:rPr>
              <w:t>实验</w:t>
            </w:r>
          </w:p>
          <w:p w:rsidR="000B2AD7" w:rsidRPr="00FE3BF2" w:rsidRDefault="000B2AD7" w:rsidP="005517E1">
            <w:pPr>
              <w:snapToGrid w:val="0"/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  <w:r w:rsidRPr="00FE3BF2">
              <w:rPr>
                <w:rFonts w:ascii="宋体" w:hAnsi="宋体" w:hint="eastAsia"/>
                <w:b/>
                <w:bCs/>
                <w:sz w:val="20"/>
                <w:szCs w:val="20"/>
              </w:rPr>
              <w:t>时数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D7" w:rsidRPr="00FE3BF2" w:rsidRDefault="000B2AD7" w:rsidP="005517E1">
            <w:pPr>
              <w:snapToGrid w:val="0"/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  <w:r w:rsidRPr="00FE3BF2">
              <w:rPr>
                <w:rFonts w:ascii="宋体" w:hint="eastAsia"/>
                <w:b/>
                <w:bCs/>
                <w:sz w:val="20"/>
                <w:szCs w:val="20"/>
              </w:rPr>
              <w:t>实验类型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D7" w:rsidRPr="00FE3BF2" w:rsidRDefault="000B2AD7" w:rsidP="005517E1">
            <w:pPr>
              <w:snapToGrid w:val="0"/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  <w:r w:rsidRPr="00FE3BF2">
              <w:rPr>
                <w:rFonts w:ascii="宋体" w:hAnsi="宋体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0B2AD7" w:rsidRPr="00FE3BF2" w:rsidTr="005517E1">
        <w:trPr>
          <w:trHeight w:hRule="exact" w:val="59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D7" w:rsidRPr="00FE3BF2" w:rsidRDefault="000B2AD7" w:rsidP="005517E1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FE3BF2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D7" w:rsidRPr="00FE3BF2" w:rsidRDefault="000B2AD7" w:rsidP="005517E1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A655C0">
              <w:rPr>
                <w:rFonts w:ascii="宋体" w:hAnsi="宋体" w:hint="eastAsia"/>
                <w:sz w:val="20"/>
                <w:szCs w:val="20"/>
              </w:rPr>
              <w:t>货币时间价值案例分析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D7" w:rsidRPr="00FE3BF2" w:rsidRDefault="000B2AD7" w:rsidP="005517E1">
            <w:pPr>
              <w:snapToGrid w:val="0"/>
              <w:jc w:val="left"/>
              <w:rPr>
                <w:rFonts w:ascii="宋体" w:hAnsi="宋体"/>
                <w:sz w:val="20"/>
                <w:szCs w:val="20"/>
              </w:rPr>
            </w:pPr>
            <w:r w:rsidRPr="00A655C0">
              <w:rPr>
                <w:rFonts w:ascii="宋体" w:hAnsi="宋体" w:hint="eastAsia"/>
                <w:sz w:val="20"/>
                <w:szCs w:val="20"/>
              </w:rPr>
              <w:t>掌握在多个投资方案中</w:t>
            </w:r>
            <w:proofErr w:type="gramStart"/>
            <w:r w:rsidRPr="00A655C0">
              <w:rPr>
                <w:rFonts w:ascii="宋体" w:hAnsi="宋体" w:hint="eastAsia"/>
                <w:sz w:val="20"/>
                <w:szCs w:val="20"/>
              </w:rPr>
              <w:t>中</w:t>
            </w:r>
            <w:proofErr w:type="gramEnd"/>
            <w:r w:rsidRPr="00A655C0">
              <w:rPr>
                <w:rFonts w:ascii="宋体" w:hAnsi="宋体" w:hint="eastAsia"/>
                <w:sz w:val="20"/>
                <w:szCs w:val="20"/>
              </w:rPr>
              <w:t>找出最优方案的能力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D7" w:rsidRPr="00FE3BF2" w:rsidRDefault="000B2AD7" w:rsidP="005517E1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FE3BF2"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D7" w:rsidRPr="00FE3BF2" w:rsidRDefault="000B2AD7" w:rsidP="005517E1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FE3BF2">
              <w:rPr>
                <w:rFonts w:ascii="宋体" w:hAnsi="宋体" w:hint="eastAsia"/>
                <w:sz w:val="20"/>
                <w:szCs w:val="20"/>
              </w:rPr>
              <w:t>综合型</w:t>
            </w: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D7" w:rsidRPr="00FE3BF2" w:rsidRDefault="000B2AD7" w:rsidP="005517E1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0B2AD7" w:rsidRPr="00FE3BF2" w:rsidTr="005517E1">
        <w:trPr>
          <w:trHeight w:hRule="exact" w:val="52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D7" w:rsidRPr="00FE3BF2" w:rsidRDefault="000B2AD7" w:rsidP="005517E1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FE3BF2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D7" w:rsidRPr="00FE3BF2" w:rsidRDefault="000B2AD7" w:rsidP="005517E1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A655C0">
              <w:rPr>
                <w:rFonts w:ascii="宋体" w:hAnsi="宋体" w:hint="eastAsia"/>
                <w:sz w:val="20"/>
                <w:szCs w:val="20"/>
              </w:rPr>
              <w:t>财务状况案例分析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D7" w:rsidRPr="00FE3BF2" w:rsidRDefault="000B2AD7" w:rsidP="005517E1">
            <w:pPr>
              <w:snapToGrid w:val="0"/>
              <w:jc w:val="left"/>
              <w:rPr>
                <w:rFonts w:ascii="宋体" w:hAnsi="宋体"/>
                <w:sz w:val="20"/>
                <w:szCs w:val="20"/>
              </w:rPr>
            </w:pPr>
            <w:r w:rsidRPr="00A655C0">
              <w:rPr>
                <w:rFonts w:ascii="宋体" w:hAnsi="宋体" w:hint="eastAsia"/>
                <w:sz w:val="20"/>
                <w:szCs w:val="20"/>
              </w:rPr>
              <w:t>财务分析的基础理论、基本原理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D7" w:rsidRPr="00FE3BF2" w:rsidRDefault="000B2AD7" w:rsidP="005517E1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FE3BF2"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D7" w:rsidRPr="00FE3BF2" w:rsidRDefault="000B2AD7" w:rsidP="005517E1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FE3BF2">
              <w:rPr>
                <w:rFonts w:ascii="宋体" w:hAnsi="宋体" w:hint="eastAsia"/>
                <w:sz w:val="20"/>
                <w:szCs w:val="20"/>
              </w:rPr>
              <w:t>综合型</w:t>
            </w: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D7" w:rsidRPr="00FE3BF2" w:rsidRDefault="000B2AD7" w:rsidP="005517E1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0B2AD7" w:rsidRPr="00FE3BF2" w:rsidTr="005517E1">
        <w:trPr>
          <w:trHeight w:hRule="exact" w:val="56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D7" w:rsidRPr="00FE3BF2" w:rsidRDefault="000B2AD7" w:rsidP="005517E1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D7" w:rsidRPr="00FE3BF2" w:rsidRDefault="000B2AD7" w:rsidP="005517E1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A655C0">
              <w:rPr>
                <w:rFonts w:ascii="宋体" w:hAnsi="宋体" w:hint="eastAsia"/>
                <w:sz w:val="20"/>
                <w:szCs w:val="20"/>
              </w:rPr>
              <w:t>长期投资决策案例分析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D7" w:rsidRPr="00FE3BF2" w:rsidRDefault="000B2AD7" w:rsidP="005517E1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长期投资决策的基础理论、基本原理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D7" w:rsidRPr="00FE3BF2" w:rsidRDefault="000B2AD7" w:rsidP="005517E1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AD7" w:rsidRDefault="000B2AD7" w:rsidP="005517E1">
            <w:r w:rsidRPr="003C193B">
              <w:rPr>
                <w:rFonts w:ascii="宋体" w:hAnsi="宋体" w:hint="eastAsia"/>
                <w:sz w:val="20"/>
                <w:szCs w:val="20"/>
              </w:rPr>
              <w:t>综合型</w:t>
            </w: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D7" w:rsidRPr="00FE3BF2" w:rsidRDefault="000B2AD7" w:rsidP="005517E1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0B2AD7" w:rsidRPr="00FE3BF2" w:rsidTr="005517E1">
        <w:trPr>
          <w:trHeight w:hRule="exact" w:val="55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D7" w:rsidRPr="00FE3BF2" w:rsidRDefault="000B2AD7" w:rsidP="005517E1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D7" w:rsidRPr="00FE3BF2" w:rsidRDefault="000B2AD7" w:rsidP="005517E1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A655C0">
              <w:rPr>
                <w:rFonts w:ascii="宋体" w:hAnsi="宋体" w:hint="eastAsia"/>
                <w:sz w:val="20"/>
                <w:szCs w:val="20"/>
              </w:rPr>
              <w:t>证券估值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D7" w:rsidRPr="00FE3BF2" w:rsidRDefault="000B2AD7" w:rsidP="005517E1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A655C0">
              <w:rPr>
                <w:rFonts w:ascii="宋体" w:hAnsi="宋体" w:hint="eastAsia"/>
                <w:sz w:val="20"/>
                <w:szCs w:val="20"/>
              </w:rPr>
              <w:t>债券发行价格的确定、股票价值的确定的</w:t>
            </w:r>
            <w:r>
              <w:rPr>
                <w:rFonts w:ascii="宋体" w:hAnsi="宋体" w:hint="eastAsia"/>
                <w:sz w:val="20"/>
                <w:szCs w:val="20"/>
              </w:rPr>
              <w:t>原理</w:t>
            </w:r>
            <w:r w:rsidRPr="00A655C0">
              <w:rPr>
                <w:rFonts w:ascii="宋体" w:hAnsi="宋体" w:hint="eastAsia"/>
                <w:sz w:val="20"/>
                <w:szCs w:val="20"/>
              </w:rPr>
              <w:t>和方法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D7" w:rsidRPr="00FE3BF2" w:rsidRDefault="000B2AD7" w:rsidP="005517E1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AD7" w:rsidRDefault="000B2AD7" w:rsidP="005517E1">
            <w:r w:rsidRPr="003C193B">
              <w:rPr>
                <w:rFonts w:ascii="宋体" w:hAnsi="宋体" w:hint="eastAsia"/>
                <w:sz w:val="20"/>
                <w:szCs w:val="20"/>
              </w:rPr>
              <w:t>综合型</w:t>
            </w: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D7" w:rsidRPr="00FE3BF2" w:rsidRDefault="000B2AD7" w:rsidP="005517E1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</w:tbl>
    <w:p w:rsidR="000B2AD7" w:rsidRDefault="000B2AD7" w:rsidP="000B2AD7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</w:p>
    <w:p w:rsidR="000B2AD7" w:rsidRDefault="000B2AD7" w:rsidP="000B2AD7">
      <w:pPr>
        <w:snapToGrid w:val="0"/>
        <w:spacing w:line="288" w:lineRule="auto"/>
        <w:ind w:right="2520" w:firstLineChars="200" w:firstLine="48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八、评价方式与成绩</w:t>
      </w:r>
      <w:r>
        <w:rPr>
          <w:rFonts w:ascii="黑体" w:eastAsia="黑体" w:hAnsi="宋体"/>
          <w:sz w:val="24"/>
        </w:rPr>
        <w:t>（必填项）</w:t>
      </w:r>
    </w:p>
    <w:p w:rsidR="000B2AD7" w:rsidRDefault="000B2AD7" w:rsidP="000B2AD7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5103"/>
        <w:gridCol w:w="1843"/>
      </w:tblGrid>
      <w:tr w:rsidR="000B2AD7" w:rsidTr="005517E1">
        <w:tc>
          <w:tcPr>
            <w:tcW w:w="1809" w:type="dxa"/>
          </w:tcPr>
          <w:p w:rsidR="000B2AD7" w:rsidRDefault="000B2AD7" w:rsidP="005517E1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 w:rsidR="000B2AD7" w:rsidRDefault="000B2AD7" w:rsidP="005517E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</w:tcPr>
          <w:p w:rsidR="000B2AD7" w:rsidRDefault="000B2AD7" w:rsidP="005517E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0B2AD7" w:rsidTr="005517E1">
        <w:tc>
          <w:tcPr>
            <w:tcW w:w="1809" w:type="dxa"/>
          </w:tcPr>
          <w:p w:rsidR="000B2AD7" w:rsidRDefault="000B2AD7" w:rsidP="005517E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</w:tcPr>
          <w:p w:rsidR="000B2AD7" w:rsidRDefault="000B2AD7" w:rsidP="005517E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期末闭卷考</w:t>
            </w:r>
          </w:p>
        </w:tc>
        <w:tc>
          <w:tcPr>
            <w:tcW w:w="1843" w:type="dxa"/>
          </w:tcPr>
          <w:p w:rsidR="000B2AD7" w:rsidRDefault="000B2AD7" w:rsidP="005517E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FF0000"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50%</w:t>
            </w:r>
          </w:p>
        </w:tc>
      </w:tr>
      <w:tr w:rsidR="000B2AD7" w:rsidTr="005517E1">
        <w:tc>
          <w:tcPr>
            <w:tcW w:w="1809" w:type="dxa"/>
          </w:tcPr>
          <w:p w:rsidR="000B2AD7" w:rsidRDefault="000B2AD7" w:rsidP="005517E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 w:rsidR="000B2AD7" w:rsidRDefault="000B2AD7" w:rsidP="005517E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课内外扩展阅读测试</w:t>
            </w:r>
          </w:p>
        </w:tc>
        <w:tc>
          <w:tcPr>
            <w:tcW w:w="1843" w:type="dxa"/>
          </w:tcPr>
          <w:p w:rsidR="000B2AD7" w:rsidRDefault="000B2AD7" w:rsidP="005517E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FF0000"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10%</w:t>
            </w:r>
          </w:p>
        </w:tc>
      </w:tr>
      <w:tr w:rsidR="000B2AD7" w:rsidTr="005517E1">
        <w:tc>
          <w:tcPr>
            <w:tcW w:w="1809" w:type="dxa"/>
          </w:tcPr>
          <w:p w:rsidR="000B2AD7" w:rsidRDefault="000B2AD7" w:rsidP="005517E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 w:rsidR="000B2AD7" w:rsidRDefault="000B2AD7" w:rsidP="005517E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期中测试</w:t>
            </w:r>
          </w:p>
        </w:tc>
        <w:tc>
          <w:tcPr>
            <w:tcW w:w="1843" w:type="dxa"/>
          </w:tcPr>
          <w:p w:rsidR="000B2AD7" w:rsidRDefault="000B2AD7" w:rsidP="005517E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FF0000"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20%</w:t>
            </w:r>
          </w:p>
        </w:tc>
      </w:tr>
      <w:tr w:rsidR="000B2AD7" w:rsidTr="005517E1">
        <w:tc>
          <w:tcPr>
            <w:tcW w:w="1809" w:type="dxa"/>
          </w:tcPr>
          <w:p w:rsidR="000B2AD7" w:rsidRDefault="000B2AD7" w:rsidP="005517E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FF0000"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lastRenderedPageBreak/>
              <w:t>X3</w:t>
            </w:r>
          </w:p>
        </w:tc>
        <w:tc>
          <w:tcPr>
            <w:tcW w:w="5103" w:type="dxa"/>
          </w:tcPr>
          <w:p w:rsidR="000B2AD7" w:rsidRDefault="000B2AD7" w:rsidP="005517E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FF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</w:t>
            </w:r>
            <w:r>
              <w:rPr>
                <w:rFonts w:ascii="宋体" w:hAnsi="宋体" w:hint="eastAsia"/>
                <w:bCs/>
                <w:szCs w:val="20"/>
              </w:rPr>
              <w:t>测试</w:t>
            </w:r>
          </w:p>
        </w:tc>
        <w:tc>
          <w:tcPr>
            <w:tcW w:w="1843" w:type="dxa"/>
          </w:tcPr>
          <w:p w:rsidR="000B2AD7" w:rsidRDefault="000B2AD7" w:rsidP="005517E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FF0000"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20%</w:t>
            </w:r>
          </w:p>
        </w:tc>
      </w:tr>
    </w:tbl>
    <w:p w:rsidR="000B2AD7" w:rsidRDefault="000B2AD7" w:rsidP="000B2AD7">
      <w:pPr>
        <w:snapToGrid w:val="0"/>
        <w:spacing w:line="288" w:lineRule="auto"/>
        <w:ind w:right="2520" w:firstLineChars="200" w:firstLine="480"/>
        <w:rPr>
          <w:rFonts w:ascii="黑体" w:eastAsia="黑体" w:hAnsi="宋体"/>
          <w:sz w:val="24"/>
        </w:rPr>
      </w:pPr>
    </w:p>
    <w:p w:rsidR="000B2AD7" w:rsidRDefault="000B2AD7" w:rsidP="000B2AD7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</w:rPr>
        <w:t xml:space="preserve">    </w:t>
      </w:r>
      <w:proofErr w:type="gramStart"/>
      <w:r>
        <w:rPr>
          <w:rFonts w:hint="eastAsia"/>
          <w:sz w:val="28"/>
          <w:szCs w:val="28"/>
        </w:rPr>
        <w:t>徐信虎</w:t>
      </w:r>
      <w:proofErr w:type="gramEnd"/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系主任审核签名：</w:t>
      </w:r>
      <w:r>
        <w:rPr>
          <w:noProof/>
          <w:sz w:val="28"/>
          <w:szCs w:val="28"/>
        </w:rPr>
        <w:drawing>
          <wp:inline distT="0" distB="0" distL="0" distR="0" wp14:anchorId="1658270A" wp14:editId="4EDE5FC2">
            <wp:extent cx="838200" cy="371833"/>
            <wp:effectExtent l="0" t="0" r="0" b="0"/>
            <wp:docPr id="28" name="图片 28" descr="H:\工企专业建设\4个电子签名\2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工企专业建设\4个电子签名\24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71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0DA" w:rsidRPr="000B2AD7" w:rsidRDefault="00B800DA"/>
    <w:sectPr w:rsidR="00B800DA" w:rsidRPr="000B2AD7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AD7" w:rsidRDefault="000B2AD7" w:rsidP="000B2AD7">
      <w:r>
        <w:separator/>
      </w:r>
    </w:p>
  </w:endnote>
  <w:endnote w:type="continuationSeparator" w:id="0">
    <w:p w:rsidR="000B2AD7" w:rsidRDefault="000B2AD7" w:rsidP="000B2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 2"/>
    <w:charset w:val="02"/>
    <w:family w:val="decorative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AD7" w:rsidRDefault="000B2AD7" w:rsidP="000B2AD7">
      <w:r>
        <w:separator/>
      </w:r>
    </w:p>
  </w:footnote>
  <w:footnote w:type="continuationSeparator" w:id="0">
    <w:p w:rsidR="000B2AD7" w:rsidRDefault="000B2AD7" w:rsidP="000B2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AD7" w:rsidRDefault="000B2AD7" w:rsidP="000B2AD7">
    <w:pPr>
      <w:jc w:val="left"/>
      <w:rPr>
        <w:rFonts w:ascii="宋体" w:hAnsi="宋体"/>
        <w:spacing w:val="20"/>
        <w:sz w:val="24"/>
        <w:szCs w:val="24"/>
      </w:rPr>
    </w:pPr>
    <w:r>
      <w:rPr>
        <w:rFonts w:ascii="宋体" w:hAnsi="宋体" w:hint="eastAsia"/>
        <w:spacing w:val="20"/>
        <w:sz w:val="24"/>
        <w:szCs w:val="24"/>
      </w:rPr>
      <w:t>SJQU-</w:t>
    </w:r>
    <w:r>
      <w:rPr>
        <w:rFonts w:ascii="宋体" w:hAnsi="宋体"/>
        <w:spacing w:val="20"/>
        <w:sz w:val="24"/>
        <w:szCs w:val="24"/>
      </w:rPr>
      <w:t>Q</w:t>
    </w:r>
    <w:r>
      <w:rPr>
        <w:rFonts w:ascii="宋体" w:hAnsi="宋体" w:hint="eastAsia"/>
        <w:spacing w:val="20"/>
        <w:sz w:val="24"/>
        <w:szCs w:val="24"/>
      </w:rPr>
      <w:t>R-JW-</w:t>
    </w:r>
    <w:r>
      <w:rPr>
        <w:rFonts w:ascii="宋体" w:hAnsi="宋体"/>
        <w:spacing w:val="20"/>
        <w:sz w:val="24"/>
        <w:szCs w:val="24"/>
      </w:rPr>
      <w:t>0</w:t>
    </w:r>
    <w:r>
      <w:rPr>
        <w:rFonts w:ascii="宋体" w:hAnsi="宋体" w:hint="eastAsia"/>
        <w:spacing w:val="20"/>
        <w:sz w:val="24"/>
        <w:szCs w:val="24"/>
      </w:rPr>
      <w:t>33（A</w:t>
    </w:r>
    <w:r>
      <w:rPr>
        <w:rFonts w:ascii="宋体" w:hAnsi="宋体"/>
        <w:spacing w:val="20"/>
        <w:sz w:val="24"/>
        <w:szCs w:val="24"/>
      </w:rPr>
      <w:t>0）</w:t>
    </w:r>
  </w:p>
  <w:p w:rsidR="000B2AD7" w:rsidRDefault="000B2AD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AD7"/>
    <w:rsid w:val="000B2AD7"/>
    <w:rsid w:val="00B8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14D4BF-6F5C-4481-9AE3-DAE37847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AD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B2AD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0B2AD7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">
    <w:name w:val="列出段落1"/>
    <w:basedOn w:val="a"/>
    <w:rsid w:val="000B2AD7"/>
    <w:pPr>
      <w:ind w:firstLineChars="200" w:firstLine="420"/>
    </w:pPr>
  </w:style>
  <w:style w:type="paragraph" w:styleId="a5">
    <w:name w:val="Title"/>
    <w:basedOn w:val="a"/>
    <w:next w:val="a"/>
    <w:link w:val="a6"/>
    <w:uiPriority w:val="10"/>
    <w:qFormat/>
    <w:rsid w:val="000B2AD7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6">
    <w:name w:val="标题 字符"/>
    <w:basedOn w:val="a0"/>
    <w:link w:val="a5"/>
    <w:uiPriority w:val="10"/>
    <w:rsid w:val="000B2AD7"/>
    <w:rPr>
      <w:rFonts w:asciiTheme="majorHAnsi" w:eastAsia="宋体" w:hAnsiTheme="majorHAnsi" w:cstheme="majorBidi"/>
      <w:b/>
      <w:bCs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0B2A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0B2AD7"/>
    <w:rPr>
      <w:rFonts w:ascii="Calibri" w:eastAsia="宋体" w:hAnsi="Calibri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B2A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0B2AD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437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尚 绍鹏</dc:creator>
  <cp:keywords/>
  <dc:description/>
  <cp:lastModifiedBy>尚 绍鹏</cp:lastModifiedBy>
  <cp:revision>1</cp:revision>
  <dcterms:created xsi:type="dcterms:W3CDTF">2020-03-05T05:03:00Z</dcterms:created>
  <dcterms:modified xsi:type="dcterms:W3CDTF">2020-03-05T05:04:00Z</dcterms:modified>
</cp:coreProperties>
</file>