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49B0D5" w14:textId="77777777" w:rsidR="00D5313C" w:rsidRDefault="00D5313C">
      <w:pPr>
        <w:snapToGrid w:val="0"/>
        <w:jc w:val="center"/>
        <w:rPr>
          <w:sz w:val="6"/>
          <w:szCs w:val="6"/>
        </w:rPr>
      </w:pPr>
    </w:p>
    <w:p w14:paraId="6411B18B" w14:textId="77777777" w:rsidR="00D5313C" w:rsidRDefault="00D5313C">
      <w:pPr>
        <w:snapToGrid w:val="0"/>
        <w:jc w:val="center"/>
        <w:rPr>
          <w:sz w:val="6"/>
          <w:szCs w:val="6"/>
        </w:rPr>
      </w:pPr>
    </w:p>
    <w:p w14:paraId="15D51D5B" w14:textId="77777777" w:rsidR="00D5313C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2BD3E934" w14:textId="77777777" w:rsidR="00D5313C" w:rsidRDefault="00D5313C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7BA62BC1" w14:textId="77777777" w:rsidR="00D5313C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D5313C" w14:paraId="735DA0F4" w14:textId="77777777">
        <w:trPr>
          <w:trHeight w:val="571"/>
        </w:trPr>
        <w:tc>
          <w:tcPr>
            <w:tcW w:w="1418" w:type="dxa"/>
            <w:vAlign w:val="center"/>
          </w:tcPr>
          <w:p w14:paraId="30E99056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0B530B96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20021</w:t>
            </w:r>
          </w:p>
        </w:tc>
        <w:tc>
          <w:tcPr>
            <w:tcW w:w="1134" w:type="dxa"/>
            <w:vAlign w:val="center"/>
          </w:tcPr>
          <w:p w14:paraId="0BF032E4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8DD0D8D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日本国概况</w:t>
            </w:r>
          </w:p>
        </w:tc>
      </w:tr>
      <w:tr w:rsidR="00D5313C" w14:paraId="53A712E0" w14:textId="77777777">
        <w:trPr>
          <w:trHeight w:val="571"/>
        </w:trPr>
        <w:tc>
          <w:tcPr>
            <w:tcW w:w="1418" w:type="dxa"/>
            <w:vAlign w:val="center"/>
          </w:tcPr>
          <w:p w14:paraId="69F49C76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8234364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BDD3C14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6156A28E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D5313C" w14:paraId="05B492A2" w14:textId="77777777">
        <w:trPr>
          <w:trHeight w:val="571"/>
        </w:trPr>
        <w:tc>
          <w:tcPr>
            <w:tcW w:w="1418" w:type="dxa"/>
            <w:vAlign w:val="center"/>
          </w:tcPr>
          <w:p w14:paraId="4B8C0DCA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6F9E63B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孙静霞</w:t>
            </w:r>
          </w:p>
        </w:tc>
        <w:tc>
          <w:tcPr>
            <w:tcW w:w="1134" w:type="dxa"/>
            <w:vAlign w:val="center"/>
          </w:tcPr>
          <w:p w14:paraId="4C025C32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1197C02F" w14:textId="77777777" w:rsidR="00D5313C" w:rsidRDefault="00000000">
            <w:pPr>
              <w:widowControl/>
              <w:ind w:firstLineChars="500" w:firstLine="1200"/>
              <w:rPr>
                <w:rFonts w:eastAsia="MS PGothic"/>
                <w:kern w:val="0"/>
                <w:lang w:eastAsia="ja-JP"/>
              </w:rPr>
            </w:pPr>
            <w:r>
              <w:rPr>
                <w:rFonts w:eastAsia="宋体" w:hint="eastAsia"/>
                <w:lang w:eastAsia="zh-CN"/>
              </w:rPr>
              <w:t>844882129</w:t>
            </w:r>
            <w:r>
              <w:t>@qq.com</w:t>
            </w:r>
          </w:p>
        </w:tc>
      </w:tr>
      <w:tr w:rsidR="00D5313C" w14:paraId="3C8F1E5B" w14:textId="77777777">
        <w:trPr>
          <w:trHeight w:val="571"/>
        </w:trPr>
        <w:tc>
          <w:tcPr>
            <w:tcW w:w="1418" w:type="dxa"/>
            <w:vAlign w:val="center"/>
          </w:tcPr>
          <w:p w14:paraId="7B6A163B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2FE3DD48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3ACD2C5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281EB193" w14:textId="77777777" w:rsidR="00D5313C" w:rsidRDefault="00000000">
            <w:pPr>
              <w:tabs>
                <w:tab w:val="left" w:pos="532"/>
              </w:tabs>
              <w:spacing w:line="340" w:lineRule="exact"/>
              <w:ind w:firstLineChars="700" w:firstLine="1470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四教4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05</w:t>
            </w:r>
          </w:p>
        </w:tc>
      </w:tr>
      <w:tr w:rsidR="00D5313C" w14:paraId="2B0127D4" w14:textId="77777777">
        <w:trPr>
          <w:trHeight w:val="571"/>
        </w:trPr>
        <w:tc>
          <w:tcPr>
            <w:tcW w:w="1418" w:type="dxa"/>
            <w:vAlign w:val="center"/>
          </w:tcPr>
          <w:p w14:paraId="598C6D9C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7B55F0BB" w14:textId="77777777" w:rsidR="00D5313C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周一晚上，地点：线上</w:t>
            </w:r>
          </w:p>
        </w:tc>
      </w:tr>
      <w:tr w:rsidR="00D5313C" w14:paraId="6C67CB8E" w14:textId="77777777">
        <w:trPr>
          <w:trHeight w:val="571"/>
        </w:trPr>
        <w:tc>
          <w:tcPr>
            <w:tcW w:w="1418" w:type="dxa"/>
            <w:vAlign w:val="center"/>
          </w:tcPr>
          <w:p w14:paraId="6661A716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B53E43D" w14:textId="77777777" w:rsidR="00D5313C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《日本概况》，卢杭央、韩勇主编，大连理工大学出版社，</w:t>
            </w:r>
          </w:p>
        </w:tc>
      </w:tr>
      <w:tr w:rsidR="00D5313C" w14:paraId="6156E50D" w14:textId="77777777">
        <w:trPr>
          <w:trHeight w:val="571"/>
        </w:trPr>
        <w:tc>
          <w:tcPr>
            <w:tcW w:w="1418" w:type="dxa"/>
            <w:vAlign w:val="center"/>
          </w:tcPr>
          <w:p w14:paraId="64F8E6CB" w14:textId="77777777" w:rsidR="00D5313C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3BBADC47" w14:textId="77777777" w:rsidR="00D5313C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1.《新日本语能力考试N3读解》，许小明，华东理工大学出版社</w:t>
            </w:r>
          </w:p>
          <w:p w14:paraId="0AA1642A" w14:textId="77777777" w:rsidR="00D5313C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2.《新日本语能力考试N2读解》，许小明，华东理工大学出版社</w:t>
            </w:r>
          </w:p>
          <w:p w14:paraId="6C8C66F6" w14:textId="77777777" w:rsidR="00D5313C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3.《日本文化99元素》，白幡洋三郎，华东理工大学出版社</w:t>
            </w:r>
          </w:p>
        </w:tc>
      </w:tr>
    </w:tbl>
    <w:p w14:paraId="5D9DFCF6" w14:textId="77777777" w:rsidR="00D5313C" w:rsidRDefault="00D5313C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0FE5006" w14:textId="77777777" w:rsidR="00D5313C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D5313C" w14:paraId="516FCA1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50A3D1" w14:textId="77777777" w:rsidR="00D5313C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A92DCB" w14:textId="77777777" w:rsidR="00D5313C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4E864E" w14:textId="77777777" w:rsidR="00D5313C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835C11" w14:textId="77777777" w:rsidR="00D5313C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D5313C" w14:paraId="28825E5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A802D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818D9A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日本の概要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>、地理（第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>1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ja-JP"/>
              </w:rPr>
              <w:t>课）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224030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0532FF" w14:textId="77777777" w:rsidR="00D5313C" w:rsidRDefault="00000000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3E628EE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6B0E32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0C6A09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地理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（第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课）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4C94E3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F8BC7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1B4E660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0FEDF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28C4E5" w14:textId="77777777" w:rsidR="00D5313C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历史（补充资料）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16467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99B1FF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7203E24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AC9440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C02B32" w14:textId="77777777" w:rsidR="00D5313C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历史（补充资料）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461619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CA9D5D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212222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0CDAC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317FB8" w14:textId="77777777" w:rsidR="00D5313C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日本经济（补充资料、第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11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、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12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课）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FDB2F9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C7E17C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3F949ED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93254E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0AE4C5" w14:textId="77777777" w:rsidR="00D5313C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日本经济（补充资料、第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11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、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12</w:t>
            </w:r>
            <w:r>
              <w:rPr>
                <w:rFonts w:ascii="MS Mincho" w:eastAsia="宋体" w:hAnsi="MS Mincho" w:cs="Arial" w:hint="eastAsia"/>
                <w:kern w:val="0"/>
                <w:sz w:val="13"/>
                <w:szCs w:val="13"/>
                <w:lang w:eastAsia="zh-CN"/>
              </w:rPr>
              <w:t>课）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F745B0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394EE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13054E4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9EEE1B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2164A4" w14:textId="77777777" w:rsidR="00D5313C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日本教育（第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4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课）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1EB174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8AB316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7CA249D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97BF72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985C38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日本文化（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5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6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7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8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16A815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3B225E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5260244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F780D6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1699BD" w14:textId="77777777" w:rsidR="00D5313C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5"/>
                <w:szCs w:val="15"/>
                <w:lang w:eastAsia="zh-CN"/>
              </w:rPr>
              <w:t>日本文化（第</w:t>
            </w:r>
            <w:r>
              <w:rPr>
                <w:rFonts w:ascii="MS Mincho" w:eastAsia="宋体" w:hAnsi="MS Mincho" w:cs="Arial" w:hint="eastAsia"/>
                <w:kern w:val="0"/>
                <w:sz w:val="15"/>
                <w:szCs w:val="15"/>
                <w:lang w:eastAsia="zh-CN"/>
              </w:rPr>
              <w:t>13-18</w:t>
            </w:r>
            <w:r>
              <w:rPr>
                <w:rFonts w:ascii="MS Mincho" w:eastAsia="宋体" w:hAnsi="MS Mincho" w:cs="Arial" w:hint="eastAsia"/>
                <w:kern w:val="0"/>
                <w:sz w:val="15"/>
                <w:szCs w:val="15"/>
                <w:lang w:eastAsia="zh-CN"/>
              </w:rPr>
              <w:t>课、补充资料）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14B536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78B262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4D4FC58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5DA1D9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6CFAF" w14:textId="77777777" w:rsidR="00D5313C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日本文化（补充资料）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2A3BD9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46D46B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5A806BF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593F16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D5D235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日本政治（第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课）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EE2354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CE32D2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2A9CA7C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B9EB99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900766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日本动漫（第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课、补充资料）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78C473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1534F0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28714DE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DCD61B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0EA3B8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日本媒体（第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10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课、补充资料）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ABC8D9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45022D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747E45A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C6F47C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9DF0CA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日本媒体（补充资料）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2B7AFA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19C3EE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6493CF9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2B005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678B01" w14:textId="77777777" w:rsidR="00D5313C" w:rsidRDefault="00000000">
            <w:pPr>
              <w:widowControl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中日外交（补充资料）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4C815F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0C1BD0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D5313C" w14:paraId="75A4825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904D5F" w14:textId="77777777" w:rsidR="00D5313C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F4E3BE" w14:textId="77777777" w:rsidR="00D5313C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D1CCA2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A4502B" w14:textId="77777777" w:rsidR="00D5313C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14:paraId="43296C92" w14:textId="77777777" w:rsidR="00D5313C" w:rsidRDefault="00D5313C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2736E798" w14:textId="77777777" w:rsidR="00D5313C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D5313C" w14:paraId="5DFCD280" w14:textId="77777777">
        <w:tc>
          <w:tcPr>
            <w:tcW w:w="1809" w:type="dxa"/>
            <w:shd w:val="clear" w:color="auto" w:fill="auto"/>
          </w:tcPr>
          <w:p w14:paraId="005F81CC" w14:textId="77777777" w:rsidR="00D5313C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B031ED6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71C2ECA1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D5313C" w14:paraId="1D099839" w14:textId="77777777">
        <w:tc>
          <w:tcPr>
            <w:tcW w:w="1809" w:type="dxa"/>
            <w:shd w:val="clear" w:color="auto" w:fill="auto"/>
          </w:tcPr>
          <w:p w14:paraId="472455A3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7F61F96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1826A160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D5313C" w14:paraId="66858028" w14:textId="77777777">
        <w:tc>
          <w:tcPr>
            <w:tcW w:w="1809" w:type="dxa"/>
            <w:shd w:val="clear" w:color="auto" w:fill="auto"/>
          </w:tcPr>
          <w:p w14:paraId="14218CF7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629936E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6409C989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D5313C" w14:paraId="1544B8E3" w14:textId="77777777">
        <w:tc>
          <w:tcPr>
            <w:tcW w:w="1809" w:type="dxa"/>
            <w:shd w:val="clear" w:color="auto" w:fill="auto"/>
          </w:tcPr>
          <w:p w14:paraId="2A92743F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4F825613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62CF1CA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D5313C" w14:paraId="7A7E0597" w14:textId="77777777">
        <w:tc>
          <w:tcPr>
            <w:tcW w:w="1809" w:type="dxa"/>
            <w:shd w:val="clear" w:color="auto" w:fill="auto"/>
          </w:tcPr>
          <w:p w14:paraId="0875A287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23E8C227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36D12FB" w14:textId="77777777" w:rsidR="00D5313C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DA6A2A0" w14:textId="77777777" w:rsidR="00D5313C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114300" distR="114300" wp14:anchorId="2673FB06" wp14:editId="4A71CA9A">
            <wp:extent cx="641350" cy="532765"/>
            <wp:effectExtent l="0" t="0" r="6350" b="635"/>
            <wp:docPr id="5" name="图片 5" descr="5c9bc165dfd6878514ca175d0f7a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c9bc165dfd6878514ca175d0f7a68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9941D" w14:textId="2629F47B" w:rsidR="00D5313C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0A766358" wp14:editId="7ACDE1EF">
            <wp:simplePos x="0" y="0"/>
            <wp:positionH relativeFrom="column">
              <wp:posOffset>1069975</wp:posOffset>
            </wp:positionH>
            <wp:positionV relativeFrom="paragraph">
              <wp:posOffset>156845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      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日期：2023</w:t>
      </w:r>
      <w:r w:rsidR="009D43E4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9D43E4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27</w:t>
      </w:r>
    </w:p>
    <w:sectPr w:rsidR="00D5313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44B5" w14:textId="77777777" w:rsidR="002A4EAC" w:rsidRDefault="002A4EAC">
      <w:r>
        <w:separator/>
      </w:r>
    </w:p>
  </w:endnote>
  <w:endnote w:type="continuationSeparator" w:id="0">
    <w:p w14:paraId="640D2614" w14:textId="77777777" w:rsidR="002A4EAC" w:rsidRDefault="002A4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CC867" w14:textId="77777777" w:rsidR="00D5313C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5E1106E9" w14:textId="77777777" w:rsidR="00D5313C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0C60F39F" wp14:editId="7E6ED1FB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3E18" w14:textId="77777777" w:rsidR="00D5313C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138A0C7E" w14:textId="77777777" w:rsidR="00D5313C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EB37B" w14:textId="77777777" w:rsidR="002A4EAC" w:rsidRDefault="002A4EAC">
      <w:r>
        <w:separator/>
      </w:r>
    </w:p>
  </w:footnote>
  <w:footnote w:type="continuationSeparator" w:id="0">
    <w:p w14:paraId="62F62A97" w14:textId="77777777" w:rsidR="002A4EAC" w:rsidRDefault="002A4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519D" w14:textId="77777777" w:rsidR="00D5313C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6F7D8E38" wp14:editId="3EC5DCCD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3EFE1" w14:textId="77777777" w:rsidR="00D5313C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47206" wp14:editId="708729F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A855D" w14:textId="77777777" w:rsidR="00D5313C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4720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C7A855D" w14:textId="77777777" w:rsidR="00D5313C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ZmNjNjNzQ2MWFhZTk4NzRiMWFmNTNhYTFjYjA0NmEifQ=="/>
  </w:docVars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15F1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4309"/>
    <w:rsid w:val="002A4EAC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1415E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03D56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99A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055E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325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4E9E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0C76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455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43E4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277FC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5527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313C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5C33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73D31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35C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D53D5"/>
    <w:rsid w:val="00FE319F"/>
    <w:rsid w:val="00FE6709"/>
    <w:rsid w:val="00FF2D60"/>
    <w:rsid w:val="00FF4E8A"/>
    <w:rsid w:val="0250298D"/>
    <w:rsid w:val="0B02141F"/>
    <w:rsid w:val="0DB7499F"/>
    <w:rsid w:val="0DB76A4A"/>
    <w:rsid w:val="0DBC6E0C"/>
    <w:rsid w:val="136C4375"/>
    <w:rsid w:val="199D2E85"/>
    <w:rsid w:val="1B9B294B"/>
    <w:rsid w:val="2E59298A"/>
    <w:rsid w:val="332C2C36"/>
    <w:rsid w:val="37E50B00"/>
    <w:rsid w:val="43FF56E1"/>
    <w:rsid w:val="49DF08B3"/>
    <w:rsid w:val="4C4E3B4D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61B2AB2"/>
  <w15:docId w15:val="{6BDA9728-EBB0-4D01-B5F8-D22611AE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a">
    <w:name w:val="List Paragraph"/>
    <w:basedOn w:val="a"/>
    <w:uiPriority w:val="99"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qFormat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63CB1D0-93D3-4C70-9997-7D4CDD91AE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846</Characters>
  <Application>Microsoft Office Word</Application>
  <DocSecurity>0</DocSecurity>
  <Lines>7</Lines>
  <Paragraphs>1</Paragraphs>
  <ScaleCrop>false</ScaleCrop>
  <Company>CMT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</cp:revision>
  <cp:lastPrinted>2015-03-18T03:45:00Z</cp:lastPrinted>
  <dcterms:created xsi:type="dcterms:W3CDTF">2022-02-23T00:16:00Z</dcterms:created>
  <dcterms:modified xsi:type="dcterms:W3CDTF">2023-03-13T01:30:00Z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CE32BA4CC1F74624AB0A7201753D9C66</vt:lpwstr>
  </property>
</Properties>
</file>