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D0" w:rsidRDefault="00A402D0" w:rsidP="00A402D0">
      <w:pPr>
        <w:spacing w:line="288" w:lineRule="auto"/>
        <w:jc w:val="center"/>
        <w:outlineLvl w:val="0"/>
        <w:rPr>
          <w:b/>
          <w:sz w:val="28"/>
          <w:szCs w:val="30"/>
        </w:rPr>
      </w:pPr>
      <w:bookmarkStart w:id="0" w:name="_Toc6310706"/>
      <w:r>
        <w:rPr>
          <w:b/>
          <w:noProof/>
          <w:sz w:val="28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9" o:spid="_x0000_s1058" type="#_x0000_t202" style="position:absolute;left:0;text-align:left;margin-left:41.8pt;margin-top:27.55pt;width:207.5pt;height:22.1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" stroked="f" strokeweight=".5pt">
            <v:path arrowok="t"/>
            <v:textbox>
              <w:txbxContent>
                <w:p w:rsidR="00A402D0" w:rsidRDefault="00A402D0" w:rsidP="00A402D0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  <w:b/>
          <w:sz w:val="28"/>
          <w:szCs w:val="30"/>
        </w:rPr>
        <w:t>【日语听力</w:t>
      </w:r>
      <w:r>
        <w:rPr>
          <w:rFonts w:hint="eastAsia"/>
          <w:b/>
          <w:sz w:val="28"/>
          <w:szCs w:val="30"/>
        </w:rPr>
        <w:t>(1)</w:t>
      </w:r>
      <w:r>
        <w:rPr>
          <w:rFonts w:hint="eastAsia"/>
          <w:b/>
          <w:sz w:val="28"/>
          <w:szCs w:val="30"/>
        </w:rPr>
        <w:t>】</w:t>
      </w:r>
      <w:bookmarkEnd w:id="0"/>
    </w:p>
    <w:p w:rsidR="00A402D0" w:rsidRDefault="00A402D0" w:rsidP="00A402D0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>Japanese</w:t>
      </w:r>
      <w:r w:rsidRPr="002464F4">
        <w:rPr>
          <w:b/>
          <w:sz w:val="28"/>
          <w:szCs w:val="30"/>
        </w:rPr>
        <w:t>Listening</w:t>
      </w:r>
      <w:r>
        <w:rPr>
          <w:rFonts w:hint="eastAsia"/>
          <w:b/>
          <w:sz w:val="28"/>
          <w:szCs w:val="30"/>
        </w:rPr>
        <w:t>(1)</w:t>
      </w:r>
      <w:r>
        <w:rPr>
          <w:rFonts w:hint="eastAsia"/>
          <w:b/>
          <w:sz w:val="28"/>
          <w:szCs w:val="30"/>
        </w:rPr>
        <w:t>】</w:t>
      </w:r>
    </w:p>
    <w:p w:rsidR="00A402D0" w:rsidRDefault="00A402D0" w:rsidP="00A402D0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A402D0" w:rsidRDefault="00A402D0" w:rsidP="00A402D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Pr="00F47F4A">
        <w:rPr>
          <w:color w:val="000000"/>
          <w:sz w:val="20"/>
          <w:szCs w:val="20"/>
        </w:rPr>
        <w:t>0020044</w:t>
      </w:r>
      <w:r>
        <w:rPr>
          <w:color w:val="000000"/>
          <w:sz w:val="20"/>
          <w:szCs w:val="20"/>
        </w:rPr>
        <w:t>】</w:t>
      </w:r>
    </w:p>
    <w:p w:rsidR="00A402D0" w:rsidRDefault="00A402D0" w:rsidP="00A402D0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A402D0" w:rsidRDefault="00A402D0" w:rsidP="00A402D0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商务日语专业</w:t>
      </w:r>
      <w:r>
        <w:rPr>
          <w:color w:val="000000"/>
          <w:sz w:val="20"/>
          <w:szCs w:val="20"/>
        </w:rPr>
        <w:t>】</w:t>
      </w:r>
    </w:p>
    <w:p w:rsidR="00A402D0" w:rsidRDefault="00A402D0" w:rsidP="00A402D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院级必修课</w:t>
      </w:r>
      <w:r>
        <w:rPr>
          <w:color w:val="000000"/>
          <w:sz w:val="20"/>
          <w:szCs w:val="20"/>
        </w:rPr>
        <w:t>】</w:t>
      </w:r>
    </w:p>
    <w:p w:rsidR="00A402D0" w:rsidRDefault="00A402D0" w:rsidP="00A402D0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Cs/>
          <w:color w:val="000000"/>
          <w:sz w:val="20"/>
          <w:szCs w:val="20"/>
        </w:rPr>
        <w:t>职业技术学院商务</w:t>
      </w:r>
      <w:r w:rsidRPr="0082669E">
        <w:rPr>
          <w:bCs/>
          <w:color w:val="000000"/>
          <w:sz w:val="20"/>
          <w:szCs w:val="20"/>
        </w:rPr>
        <w:t>日语系</w:t>
      </w:r>
    </w:p>
    <w:p w:rsidR="00A402D0" w:rsidRDefault="00A402D0" w:rsidP="00A402D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A402D0" w:rsidRPr="000B1D1E" w:rsidRDefault="00A402D0" w:rsidP="00A402D0">
      <w:pPr>
        <w:snapToGrid w:val="0"/>
        <w:spacing w:line="288" w:lineRule="auto"/>
        <w:ind w:firstLineChars="396" w:firstLine="792"/>
        <w:rPr>
          <w:szCs w:val="21"/>
        </w:rPr>
      </w:pPr>
      <w:r w:rsidRPr="000B1D1E">
        <w:rPr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《新经典日本语听力教程（第一册）》，刘利国主编，外语教学与研究出版社</w:t>
      </w:r>
      <w:r w:rsidRPr="000B1D1E">
        <w:rPr>
          <w:sz w:val="20"/>
          <w:szCs w:val="20"/>
        </w:rPr>
        <w:t>】</w:t>
      </w:r>
    </w:p>
    <w:p w:rsidR="00A402D0" w:rsidRDefault="00A402D0" w:rsidP="00A402D0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371F9A">
        <w:rPr>
          <w:color w:val="000000"/>
          <w:sz w:val="20"/>
          <w:szCs w:val="20"/>
        </w:rPr>
        <w:t>参考</w:t>
      </w:r>
      <w:r w:rsidRPr="00371F9A">
        <w:rPr>
          <w:rFonts w:hint="eastAsia"/>
          <w:color w:val="000000"/>
          <w:sz w:val="20"/>
          <w:szCs w:val="20"/>
        </w:rPr>
        <w:t>书目</w:t>
      </w:r>
      <w:r w:rsidRPr="00371F9A"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</w:t>
      </w:r>
      <w:r>
        <w:rPr>
          <w:rFonts w:hint="eastAsia"/>
          <w:sz w:val="20"/>
          <w:szCs w:val="20"/>
        </w:rPr>
        <w:t>日本语听力（入门篇）》，</w:t>
      </w:r>
      <w:r w:rsidRPr="002464F4">
        <w:rPr>
          <w:rFonts w:hint="eastAsia"/>
          <w:sz w:val="20"/>
          <w:szCs w:val="20"/>
        </w:rPr>
        <w:t>沙秀程主编</w:t>
      </w:r>
      <w:r>
        <w:rPr>
          <w:rFonts w:hint="eastAsia"/>
          <w:sz w:val="20"/>
          <w:szCs w:val="20"/>
        </w:rPr>
        <w:t>，</w:t>
      </w:r>
      <w:r w:rsidRPr="002464F4">
        <w:rPr>
          <w:rFonts w:hint="eastAsia"/>
          <w:sz w:val="20"/>
          <w:szCs w:val="20"/>
        </w:rPr>
        <w:t>华东师范大学出版社</w:t>
      </w:r>
      <w:r w:rsidRPr="00371F9A">
        <w:rPr>
          <w:color w:val="000000"/>
          <w:sz w:val="20"/>
          <w:szCs w:val="20"/>
        </w:rPr>
        <w:t>】</w:t>
      </w:r>
    </w:p>
    <w:p w:rsidR="00A402D0" w:rsidRDefault="00A402D0" w:rsidP="00A402D0">
      <w:pPr>
        <w:snapToGrid w:val="0"/>
        <w:spacing w:line="288" w:lineRule="auto"/>
        <w:ind w:leftChars="342" w:left="718" w:firstLineChars="450" w:firstLine="900"/>
        <w:rPr>
          <w:color w:val="000000"/>
          <w:sz w:val="20"/>
          <w:szCs w:val="20"/>
        </w:rPr>
      </w:pPr>
      <w:r w:rsidRPr="00371F9A"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《大家的日语听力入门</w:t>
      </w:r>
      <w:r>
        <w:rPr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》，</w:t>
      </w:r>
      <w:r w:rsidRPr="00306F53">
        <w:rPr>
          <w:rFonts w:hint="eastAsia"/>
          <w:color w:val="000000"/>
          <w:sz w:val="20"/>
          <w:szCs w:val="20"/>
        </w:rPr>
        <w:t>牧野昭子等著</w:t>
      </w:r>
      <w:r>
        <w:rPr>
          <w:rFonts w:hint="eastAsia"/>
          <w:color w:val="000000"/>
          <w:sz w:val="20"/>
          <w:szCs w:val="20"/>
        </w:rPr>
        <w:t>，</w:t>
      </w:r>
      <w:r w:rsidRPr="00306F53">
        <w:rPr>
          <w:rFonts w:hint="eastAsia"/>
          <w:color w:val="000000"/>
          <w:sz w:val="20"/>
          <w:szCs w:val="20"/>
        </w:rPr>
        <w:t>外语教学与研究出版社</w:t>
      </w:r>
      <w:r w:rsidRPr="00371F9A">
        <w:rPr>
          <w:color w:val="000000"/>
          <w:sz w:val="20"/>
          <w:szCs w:val="20"/>
        </w:rPr>
        <w:t>】</w:t>
      </w:r>
    </w:p>
    <w:p w:rsidR="00A402D0" w:rsidRPr="00DC2A2A" w:rsidRDefault="00A402D0" w:rsidP="00A402D0">
      <w:pPr>
        <w:snapToGrid w:val="0"/>
        <w:spacing w:line="288" w:lineRule="auto"/>
        <w:ind w:leftChars="342" w:left="718" w:firstLineChars="450" w:firstLine="900"/>
        <w:rPr>
          <w:sz w:val="20"/>
        </w:rPr>
      </w:pPr>
      <w:r w:rsidRPr="00DC2A2A">
        <w:rPr>
          <w:sz w:val="20"/>
          <w:szCs w:val="20"/>
        </w:rPr>
        <w:t>【</w:t>
      </w:r>
      <w:r w:rsidRPr="00DC2A2A">
        <w:rPr>
          <w:rFonts w:hint="eastAsia"/>
          <w:sz w:val="20"/>
        </w:rPr>
        <w:t>《初级日语听力教程》，刘晓华等著</w:t>
      </w:r>
      <w:r>
        <w:rPr>
          <w:rFonts w:hint="eastAsia"/>
          <w:sz w:val="20"/>
        </w:rPr>
        <w:t>，大连理工大学出版社</w:t>
      </w:r>
      <w:r w:rsidRPr="00DC2A2A">
        <w:rPr>
          <w:sz w:val="20"/>
          <w:szCs w:val="20"/>
        </w:rPr>
        <w:t>】</w:t>
      </w:r>
    </w:p>
    <w:p w:rsidR="00A402D0" w:rsidRPr="00371F9A" w:rsidRDefault="00A402D0" w:rsidP="00A402D0">
      <w:pPr>
        <w:adjustRightInd w:val="0"/>
        <w:snapToGrid w:val="0"/>
        <w:spacing w:line="288" w:lineRule="auto"/>
        <w:ind w:leftChars="200" w:left="2026" w:hangingChars="800" w:hanging="1606"/>
        <w:jc w:val="left"/>
      </w:pPr>
      <w:r w:rsidRPr="00371F9A">
        <w:rPr>
          <w:rFonts w:hint="eastAsia"/>
          <w:b/>
          <w:bCs/>
          <w:color w:val="000000"/>
          <w:sz w:val="20"/>
          <w:szCs w:val="20"/>
        </w:rPr>
        <w:t>课程网站网址：</w:t>
      </w:r>
      <w:hyperlink r:id="rId8" w:history="1">
        <w:r w:rsidRPr="00371F9A">
          <w:rPr>
            <w:rStyle w:val="a4"/>
          </w:rPr>
          <w:t>http://kczx.gench.edu.cn/G2S/Template/View.aspx?action=view&amp;courseType=0&amp;courseId=26906</w:t>
        </w:r>
      </w:hyperlink>
    </w:p>
    <w:p w:rsidR="00A402D0" w:rsidRDefault="00A402D0" w:rsidP="00A402D0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Pr="00C63ED7">
        <w:rPr>
          <w:rFonts w:hAnsi="宋体" w:hint="eastAsia"/>
          <w:sz w:val="20"/>
          <w:szCs w:val="20"/>
        </w:rPr>
        <w:t>基础日语</w:t>
      </w:r>
      <w:r>
        <w:rPr>
          <w:rFonts w:ascii="MS Mincho" w:eastAsia="MS Mincho" w:hAnsi="MS Mincho" w:hint="eastAsia"/>
          <w:sz w:val="20"/>
          <w:szCs w:val="20"/>
        </w:rPr>
        <w:t>Ⅰ</w:t>
      </w:r>
      <w:r>
        <w:rPr>
          <w:rFonts w:hint="eastAsia"/>
        </w:rPr>
        <w:t>，</w:t>
      </w:r>
      <w:r w:rsidRPr="009731DF">
        <w:rPr>
          <w:sz w:val="20"/>
          <w:szCs w:val="20"/>
        </w:rPr>
        <w:t>0020011</w:t>
      </w:r>
      <w:r w:rsidRPr="00C63ED7">
        <w:rPr>
          <w:sz w:val="20"/>
          <w:szCs w:val="20"/>
        </w:rPr>
        <w:t>（</w:t>
      </w:r>
      <w:r w:rsidRPr="00C63ED7">
        <w:rPr>
          <w:sz w:val="20"/>
          <w:szCs w:val="20"/>
        </w:rPr>
        <w:t>10</w:t>
      </w:r>
      <w:r w:rsidRPr="00C63ED7">
        <w:rPr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:rsidR="00A402D0" w:rsidRDefault="00A402D0" w:rsidP="00A402D0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A402D0" w:rsidRDefault="00A402D0" w:rsidP="00A402D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306F53">
        <w:rPr>
          <w:rFonts w:hint="eastAsia"/>
          <w:color w:val="000000"/>
          <w:sz w:val="20"/>
          <w:szCs w:val="20"/>
        </w:rPr>
        <w:t>听、说、读、写、译是日语教学五大基本技能，听力在日语学习中占有十分重要的地位，也是学生学习中的一个难点，因此，我们开设了日语听力这门课程。外语教学的目的在于培养学生用外语进行交际的能力，要达到这一目的，除了掌握书本上的知识以外，最基本的就是要听懂，而后才能开口交流。本课程的开设为学生创造一个日语原版的语音环境，使学生在不断的练习中掌握一定的听力技巧，</w:t>
      </w:r>
      <w:r>
        <w:rPr>
          <w:rFonts w:hint="eastAsia"/>
          <w:color w:val="000000"/>
          <w:sz w:val="20"/>
          <w:szCs w:val="20"/>
        </w:rPr>
        <w:t>为今后的</w:t>
      </w:r>
      <w:r w:rsidRPr="00306F53">
        <w:rPr>
          <w:rFonts w:hint="eastAsia"/>
          <w:color w:val="000000"/>
          <w:sz w:val="20"/>
          <w:szCs w:val="20"/>
        </w:rPr>
        <w:t>交际实践训练打好基础。</w:t>
      </w:r>
    </w:p>
    <w:p w:rsidR="00A402D0" w:rsidRDefault="00A402D0" w:rsidP="00A402D0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A402D0" w:rsidRDefault="00A402D0" w:rsidP="00A402D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306F53">
        <w:rPr>
          <w:rFonts w:hint="eastAsia"/>
          <w:color w:val="000000"/>
          <w:sz w:val="20"/>
          <w:szCs w:val="20"/>
        </w:rPr>
        <w:t>本课程为</w:t>
      </w:r>
      <w:r>
        <w:rPr>
          <w:rFonts w:hint="eastAsia"/>
          <w:color w:val="000000"/>
          <w:sz w:val="20"/>
          <w:szCs w:val="20"/>
        </w:rPr>
        <w:t>商务日语专业</w:t>
      </w:r>
      <w:r w:rsidRPr="00306F53">
        <w:rPr>
          <w:rFonts w:hint="eastAsia"/>
          <w:color w:val="000000"/>
          <w:sz w:val="20"/>
          <w:szCs w:val="20"/>
        </w:rPr>
        <w:t>第</w:t>
      </w:r>
      <w:r w:rsidRPr="00306F53">
        <w:rPr>
          <w:color w:val="000000"/>
          <w:sz w:val="20"/>
          <w:szCs w:val="20"/>
        </w:rPr>
        <w:t>2</w:t>
      </w:r>
      <w:r w:rsidRPr="00306F53">
        <w:rPr>
          <w:rFonts w:hint="eastAsia"/>
          <w:color w:val="000000"/>
          <w:sz w:val="20"/>
          <w:szCs w:val="20"/>
        </w:rPr>
        <w:t>学期开设。与基础日语课程同步，训练日语听力能力，为后续课程打下基础。</w:t>
      </w:r>
    </w:p>
    <w:p w:rsidR="00A402D0" w:rsidRPr="00BC3802" w:rsidRDefault="00A402D0" w:rsidP="00A402D0">
      <w:pPr>
        <w:widowControl/>
        <w:spacing w:beforeLines="50" w:afterLines="50" w:line="288" w:lineRule="auto"/>
        <w:ind w:firstLineChars="150" w:firstLine="360"/>
        <w:jc w:val="left"/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DF3711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3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/>
      </w:tblPr>
      <w:tblGrid>
        <w:gridCol w:w="6803"/>
        <w:gridCol w:w="727"/>
      </w:tblGrid>
      <w:tr w:rsidR="00A402D0" w:rsidTr="00A60CEB">
        <w:tc>
          <w:tcPr>
            <w:tcW w:w="6803" w:type="dxa"/>
          </w:tcPr>
          <w:p w:rsidR="00A402D0" w:rsidRDefault="00A402D0" w:rsidP="00A60CEB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专业毕业要求</w:t>
            </w:r>
          </w:p>
        </w:tc>
        <w:tc>
          <w:tcPr>
            <w:tcW w:w="727" w:type="dxa"/>
          </w:tcPr>
          <w:p w:rsidR="00A402D0" w:rsidRDefault="00A402D0" w:rsidP="00A60CEB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关联</w:t>
            </w:r>
          </w:p>
        </w:tc>
      </w:tr>
      <w:tr w:rsidR="00A402D0" w:rsidTr="00A60CEB">
        <w:tc>
          <w:tcPr>
            <w:tcW w:w="6803" w:type="dxa"/>
            <w:vAlign w:val="center"/>
          </w:tcPr>
          <w:p w:rsidR="00A402D0" w:rsidRDefault="00A402D0" w:rsidP="00A60CEB">
            <w:r>
              <w:rPr>
                <w:rFonts w:ascii="仿宋" w:eastAsia="仿宋" w:hAnsi="仿宋" w:cs="宋体" w:hint="eastAsia"/>
                <w:color w:val="000000"/>
                <w:sz w:val="24"/>
              </w:rPr>
              <w:t>LO11：具有较好的汉语表达能力，理解、尊重他人，能在不同场合用书面或口头形式进行有效沟通。</w:t>
            </w:r>
          </w:p>
        </w:tc>
        <w:tc>
          <w:tcPr>
            <w:tcW w:w="727" w:type="dxa"/>
            <w:vAlign w:val="center"/>
          </w:tcPr>
          <w:p w:rsidR="00A402D0" w:rsidRDefault="00A402D0" w:rsidP="00A60CEB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A402D0" w:rsidTr="00A60CEB">
        <w:tc>
          <w:tcPr>
            <w:tcW w:w="6803" w:type="dxa"/>
            <w:vAlign w:val="center"/>
          </w:tcPr>
          <w:p w:rsidR="00A402D0" w:rsidRDefault="00A402D0" w:rsidP="00A60CEB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LO21：掌握文献检索、资料查询的基本方法，通过预习、复习发现难点，掌握重点，具有一定的自主学习能力。</w:t>
            </w:r>
          </w:p>
        </w:tc>
        <w:tc>
          <w:tcPr>
            <w:tcW w:w="727" w:type="dxa"/>
            <w:vAlign w:val="center"/>
          </w:tcPr>
          <w:p w:rsidR="00A402D0" w:rsidRDefault="00A402D0" w:rsidP="00A60CEB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A402D0" w:rsidTr="00A60CEB">
        <w:tc>
          <w:tcPr>
            <w:tcW w:w="6803" w:type="dxa"/>
            <w:vAlign w:val="center"/>
          </w:tcPr>
          <w:p w:rsidR="00A402D0" w:rsidRDefault="00A402D0" w:rsidP="00A60CEB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LO3-1：思考与判断能力：</w:t>
            </w:r>
          </w:p>
          <w:p w:rsidR="00A402D0" w:rsidRDefault="00A402D0" w:rsidP="00A60CEB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具有社会主义核心价值观和批判性思维能力，培养发现问题、分析问题与解决问题的能力。</w:t>
            </w:r>
          </w:p>
        </w:tc>
        <w:tc>
          <w:tcPr>
            <w:tcW w:w="727" w:type="dxa"/>
            <w:vAlign w:val="center"/>
          </w:tcPr>
          <w:p w:rsidR="00A402D0" w:rsidRDefault="00A402D0" w:rsidP="00A60CEB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A402D0" w:rsidTr="00A60CEB">
        <w:tc>
          <w:tcPr>
            <w:tcW w:w="6803" w:type="dxa"/>
            <w:vAlign w:val="center"/>
          </w:tcPr>
          <w:p w:rsidR="00A402D0" w:rsidRDefault="00A402D0" w:rsidP="00A60CEB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LO3-2：日语语言基本运用能力：</w:t>
            </w:r>
          </w:p>
          <w:p w:rsidR="00A402D0" w:rsidRPr="0048795F" w:rsidRDefault="00A402D0" w:rsidP="00A60CEB">
            <w:pPr>
              <w:widowControl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lastRenderedPageBreak/>
              <w:t>掌握日语语言基础知识，具有扎实的语言基本功和听、说、读、写、译等语言应用能力。</w:t>
            </w:r>
          </w:p>
        </w:tc>
        <w:tc>
          <w:tcPr>
            <w:tcW w:w="727" w:type="dxa"/>
            <w:vAlign w:val="center"/>
          </w:tcPr>
          <w:p w:rsidR="00A402D0" w:rsidRDefault="00A402D0" w:rsidP="00A60CEB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lastRenderedPageBreak/>
              <w:sym w:font="Wingdings 2" w:char="F098"/>
            </w:r>
          </w:p>
        </w:tc>
      </w:tr>
      <w:tr w:rsidR="00A402D0" w:rsidTr="00A60CEB">
        <w:tc>
          <w:tcPr>
            <w:tcW w:w="6803" w:type="dxa"/>
            <w:vAlign w:val="center"/>
          </w:tcPr>
          <w:p w:rsidR="00A402D0" w:rsidRDefault="00A402D0" w:rsidP="00A60CEB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lastRenderedPageBreak/>
              <w:t>LO3-3：日语语言学能力：</w:t>
            </w:r>
          </w:p>
          <w:p w:rsidR="00A402D0" w:rsidRPr="0048795F" w:rsidRDefault="00A402D0" w:rsidP="00A60CEB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掌握日语语言学、文学等相关知识，具备一定的文学欣赏与文本分析能力。</w:t>
            </w:r>
          </w:p>
        </w:tc>
        <w:tc>
          <w:tcPr>
            <w:tcW w:w="727" w:type="dxa"/>
            <w:vAlign w:val="center"/>
          </w:tcPr>
          <w:p w:rsidR="00A402D0" w:rsidRDefault="00A402D0" w:rsidP="00A60CEB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A402D0" w:rsidTr="00A60CEB">
        <w:tc>
          <w:tcPr>
            <w:tcW w:w="6803" w:type="dxa"/>
            <w:vAlign w:val="center"/>
          </w:tcPr>
          <w:p w:rsidR="00A402D0" w:rsidRDefault="00A402D0" w:rsidP="00A60CEB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LO3-4：跨文化交际能力：</w:t>
            </w:r>
          </w:p>
          <w:p w:rsidR="00A402D0" w:rsidRPr="0048795F" w:rsidRDefault="00A402D0" w:rsidP="00A60CEB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了解日本社会、文化及中日文化差异，具有良好的跨文化交际能力。</w:t>
            </w:r>
          </w:p>
        </w:tc>
        <w:tc>
          <w:tcPr>
            <w:tcW w:w="727" w:type="dxa"/>
            <w:vAlign w:val="center"/>
          </w:tcPr>
          <w:p w:rsidR="00A402D0" w:rsidRDefault="00A402D0" w:rsidP="00A60CEB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A402D0" w:rsidTr="00A60CEB">
        <w:tc>
          <w:tcPr>
            <w:tcW w:w="6803" w:type="dxa"/>
            <w:vAlign w:val="center"/>
          </w:tcPr>
          <w:p w:rsidR="00A402D0" w:rsidRDefault="00A402D0" w:rsidP="00A60CEB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LO3-5：商务实践能力：</w:t>
            </w:r>
          </w:p>
          <w:p w:rsidR="00A402D0" w:rsidRPr="0048795F" w:rsidRDefault="00A402D0" w:rsidP="00A60CEB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掌握一定的商务实践知识，具备从事</w:t>
            </w:r>
            <w:r>
              <w:rPr>
                <w:rFonts w:ascii="仿宋" w:eastAsia="仿宋" w:hAnsi="仿宋" w:cs="宋体" w:hint="eastAsia"/>
                <w:sz w:val="24"/>
              </w:rPr>
              <w:t>外贸工作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的基本技能。</w:t>
            </w:r>
          </w:p>
        </w:tc>
        <w:tc>
          <w:tcPr>
            <w:tcW w:w="727" w:type="dxa"/>
            <w:vAlign w:val="center"/>
          </w:tcPr>
          <w:p w:rsidR="00A402D0" w:rsidRDefault="00A402D0" w:rsidP="00A60CEB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A402D0" w:rsidTr="00A60CEB">
        <w:tc>
          <w:tcPr>
            <w:tcW w:w="6803" w:type="dxa"/>
            <w:vAlign w:val="center"/>
          </w:tcPr>
          <w:p w:rsidR="00A402D0" w:rsidRDefault="00A402D0" w:rsidP="00A60CEB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LO41：守信尽责，具有良好的社会责任感及抗压能力。</w:t>
            </w:r>
          </w:p>
        </w:tc>
        <w:tc>
          <w:tcPr>
            <w:tcW w:w="727" w:type="dxa"/>
            <w:vAlign w:val="center"/>
          </w:tcPr>
          <w:p w:rsidR="00A402D0" w:rsidRDefault="00A402D0" w:rsidP="00A60CEB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A402D0" w:rsidTr="00A60CEB">
        <w:tc>
          <w:tcPr>
            <w:tcW w:w="6803" w:type="dxa"/>
            <w:vAlign w:val="center"/>
          </w:tcPr>
          <w:p w:rsidR="00A402D0" w:rsidRDefault="00A402D0" w:rsidP="00A60CEB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LO51：具有一定的团队合作精神和创新能力，善于将理论知识与实践相结合，在实践中提出新设想。</w:t>
            </w:r>
          </w:p>
        </w:tc>
        <w:tc>
          <w:tcPr>
            <w:tcW w:w="727" w:type="dxa"/>
            <w:vAlign w:val="center"/>
          </w:tcPr>
          <w:p w:rsidR="00A402D0" w:rsidRDefault="00A402D0" w:rsidP="00A60CEB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A402D0" w:rsidTr="00A60CEB">
        <w:tc>
          <w:tcPr>
            <w:tcW w:w="6803" w:type="dxa"/>
            <w:vAlign w:val="center"/>
          </w:tcPr>
          <w:p w:rsidR="00A402D0" w:rsidRDefault="00A402D0" w:rsidP="00A60CEB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LO61：能熟练地使用计算机进行日语及汉语语言文字处理，并能应用信息技术解决翻译难题及毕业论文的撰写。</w:t>
            </w:r>
          </w:p>
        </w:tc>
        <w:tc>
          <w:tcPr>
            <w:tcW w:w="727" w:type="dxa"/>
            <w:vAlign w:val="center"/>
          </w:tcPr>
          <w:p w:rsidR="00A402D0" w:rsidRDefault="00A402D0" w:rsidP="00A60CEB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A402D0" w:rsidTr="00A60CEB">
        <w:trPr>
          <w:trHeight w:val="363"/>
        </w:trPr>
        <w:tc>
          <w:tcPr>
            <w:tcW w:w="6803" w:type="dxa"/>
            <w:vAlign w:val="center"/>
          </w:tcPr>
          <w:p w:rsidR="00A402D0" w:rsidRDefault="00A402D0" w:rsidP="00A60CEB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LO71：具备利用专业知识服务他人、服务企业、服务社会的能力，为人热忱、</w:t>
            </w:r>
            <w:r w:rsidRPr="00E569FD">
              <w:rPr>
                <w:rFonts w:ascii="仿宋" w:eastAsia="仿宋" w:hAnsi="仿宋" w:hint="eastAsia"/>
              </w:rPr>
              <w:t>富有爱心，懂得感恩。</w:t>
            </w:r>
          </w:p>
        </w:tc>
        <w:tc>
          <w:tcPr>
            <w:tcW w:w="727" w:type="dxa"/>
            <w:vAlign w:val="center"/>
          </w:tcPr>
          <w:p w:rsidR="00A402D0" w:rsidRDefault="00A402D0" w:rsidP="00A60CEB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A402D0" w:rsidTr="00A60CEB">
        <w:trPr>
          <w:trHeight w:val="363"/>
        </w:trPr>
        <w:tc>
          <w:tcPr>
            <w:tcW w:w="6803" w:type="dxa"/>
            <w:vAlign w:val="center"/>
          </w:tcPr>
          <w:p w:rsidR="00A402D0" w:rsidRDefault="00A402D0" w:rsidP="00A60CEB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LO81：具有一定的第二外语实际应用能力，有国际竞争与合作的意识。</w:t>
            </w:r>
          </w:p>
        </w:tc>
        <w:tc>
          <w:tcPr>
            <w:tcW w:w="727" w:type="dxa"/>
            <w:vAlign w:val="center"/>
          </w:tcPr>
          <w:p w:rsidR="00A402D0" w:rsidRDefault="00A402D0" w:rsidP="00A60CEB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</w:tbl>
    <w:p w:rsidR="00A402D0" w:rsidRDefault="00A402D0" w:rsidP="00A402D0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A402D0" w:rsidRPr="00124323" w:rsidRDefault="00A402D0" w:rsidP="00A402D0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F91C02">
        <w:rPr>
          <w:rFonts w:ascii="黑体" w:eastAsia="黑体" w:hAnsi="宋体" w:hint="eastAsia"/>
          <w:sz w:val="24"/>
        </w:rPr>
        <w:t>五、</w:t>
      </w:r>
      <w:r w:rsidRPr="00F91C02">
        <w:rPr>
          <w:rFonts w:ascii="黑体" w:eastAsia="黑体" w:hAnsi="宋体"/>
          <w:sz w:val="24"/>
        </w:rPr>
        <w:t>课程</w:t>
      </w:r>
      <w:r w:rsidRPr="00F91C02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33"/>
        <w:gridCol w:w="2551"/>
        <w:gridCol w:w="2160"/>
        <w:gridCol w:w="1276"/>
      </w:tblGrid>
      <w:tr w:rsidR="00A402D0" w:rsidTr="00A60CEB">
        <w:tc>
          <w:tcPr>
            <w:tcW w:w="535" w:type="dxa"/>
            <w:shd w:val="clear" w:color="auto" w:fill="auto"/>
          </w:tcPr>
          <w:p w:rsidR="00A402D0" w:rsidRDefault="00A402D0" w:rsidP="00A60CE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33" w:type="dxa"/>
            <w:shd w:val="clear" w:color="auto" w:fill="auto"/>
          </w:tcPr>
          <w:p w:rsidR="00A402D0" w:rsidRDefault="00A402D0" w:rsidP="00A60CE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A402D0" w:rsidRDefault="00A402D0" w:rsidP="00A60CE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402D0" w:rsidRDefault="00A402D0" w:rsidP="00A60CE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A402D0" w:rsidRDefault="00A402D0" w:rsidP="00A60CE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91C02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402D0" w:rsidRDefault="00A402D0" w:rsidP="00A60CE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2D0" w:rsidRDefault="00A402D0" w:rsidP="00A60CE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A402D0" w:rsidTr="00A60CEB">
        <w:trPr>
          <w:trHeight w:val="1490"/>
        </w:trPr>
        <w:tc>
          <w:tcPr>
            <w:tcW w:w="535" w:type="dxa"/>
            <w:shd w:val="clear" w:color="auto" w:fill="auto"/>
            <w:vAlign w:val="center"/>
          </w:tcPr>
          <w:p w:rsidR="00A402D0" w:rsidRDefault="00A402D0" w:rsidP="00A60CEB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402D0" w:rsidRDefault="00A402D0" w:rsidP="00A60CEB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402D0" w:rsidRPr="00E569FD" w:rsidRDefault="00A402D0" w:rsidP="00A60CEB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569FD">
              <w:rPr>
                <w:rFonts w:asciiTheme="minorEastAsia" w:hAnsiTheme="minorEastAsia" w:cs="宋体" w:hint="eastAsia"/>
                <w:color w:val="000000"/>
                <w:szCs w:val="21"/>
              </w:rPr>
              <w:t>课堂上认真听取他人回答问题，分析其回答是否正确，提出自己的观点。</w:t>
            </w:r>
          </w:p>
        </w:tc>
        <w:tc>
          <w:tcPr>
            <w:tcW w:w="2160" w:type="dxa"/>
            <w:shd w:val="clear" w:color="auto" w:fill="auto"/>
          </w:tcPr>
          <w:p w:rsidR="00A402D0" w:rsidRPr="00E569FD" w:rsidRDefault="00A402D0" w:rsidP="00A60CEB">
            <w:pPr>
              <w:snapToGrid w:val="0"/>
              <w:spacing w:line="288" w:lineRule="auto"/>
              <w:jc w:val="left"/>
              <w:rPr>
                <w:rFonts w:asciiTheme="minorEastAsia" w:hAnsiTheme="minorEastAsia"/>
                <w:szCs w:val="21"/>
              </w:rPr>
            </w:pPr>
            <w:r w:rsidRPr="00E569F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从录音中找出关键词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，</w:t>
            </w:r>
            <w:r w:rsidRPr="00E569F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根据关键词理解听力内容，回答相关问题。</w:t>
            </w:r>
          </w:p>
        </w:tc>
        <w:tc>
          <w:tcPr>
            <w:tcW w:w="1276" w:type="dxa"/>
            <w:shd w:val="clear" w:color="auto" w:fill="auto"/>
          </w:tcPr>
          <w:p w:rsidR="00A402D0" w:rsidRDefault="00A402D0" w:rsidP="00A60CEB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课堂提问</w:t>
            </w:r>
          </w:p>
          <w:p w:rsidR="00A402D0" w:rsidRPr="007A6D88" w:rsidRDefault="00A402D0" w:rsidP="00A60CEB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小组讨论</w:t>
            </w:r>
          </w:p>
        </w:tc>
      </w:tr>
      <w:tr w:rsidR="00A402D0" w:rsidTr="00A60CEB">
        <w:trPr>
          <w:trHeight w:val="1838"/>
        </w:trPr>
        <w:tc>
          <w:tcPr>
            <w:tcW w:w="535" w:type="dxa"/>
            <w:shd w:val="clear" w:color="auto" w:fill="auto"/>
            <w:vAlign w:val="center"/>
          </w:tcPr>
          <w:p w:rsidR="00A402D0" w:rsidRDefault="00A402D0" w:rsidP="00A60CEB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402D0" w:rsidRDefault="00A402D0" w:rsidP="00A60CEB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402D0" w:rsidRPr="00E569FD" w:rsidRDefault="00A402D0" w:rsidP="00A60CEB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9F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课前认真预习，录音中听不懂的词汇记下来，在课堂上听老师讲解。课后认真复习，抓住重点、难点。</w:t>
            </w:r>
          </w:p>
        </w:tc>
        <w:tc>
          <w:tcPr>
            <w:tcW w:w="2160" w:type="dxa"/>
            <w:shd w:val="clear" w:color="auto" w:fill="auto"/>
          </w:tcPr>
          <w:p w:rsidR="00A402D0" w:rsidRDefault="00A402D0" w:rsidP="00A60CEB">
            <w:pPr>
              <w:snapToGrid w:val="0"/>
              <w:spacing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A402D0" w:rsidRPr="00E569FD" w:rsidRDefault="00A402D0" w:rsidP="00A60CEB">
            <w:pPr>
              <w:snapToGrid w:val="0"/>
              <w:spacing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9F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观察图片，读取图片中主要信息。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看图片</w:t>
            </w:r>
            <w:r w:rsidRPr="00E569F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听录音，提取录音中关键信息。</w:t>
            </w:r>
          </w:p>
        </w:tc>
        <w:tc>
          <w:tcPr>
            <w:tcW w:w="1276" w:type="dxa"/>
            <w:shd w:val="clear" w:color="auto" w:fill="auto"/>
          </w:tcPr>
          <w:p w:rsidR="00A402D0" w:rsidRPr="007A6D88" w:rsidRDefault="00A402D0" w:rsidP="00A60CEB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课堂提问</w:t>
            </w:r>
            <w:r>
              <w:rPr>
                <w:rFonts w:hint="eastAsia"/>
                <w:color w:val="000000"/>
                <w:sz w:val="20"/>
                <w:szCs w:val="20"/>
              </w:rPr>
              <w:t>课后作业</w:t>
            </w:r>
          </w:p>
        </w:tc>
      </w:tr>
      <w:tr w:rsidR="00A402D0" w:rsidTr="00A60CEB">
        <w:trPr>
          <w:trHeight w:val="1266"/>
        </w:trPr>
        <w:tc>
          <w:tcPr>
            <w:tcW w:w="535" w:type="dxa"/>
            <w:vMerge w:val="restart"/>
            <w:shd w:val="clear" w:color="auto" w:fill="auto"/>
          </w:tcPr>
          <w:p w:rsidR="00A402D0" w:rsidRDefault="00A402D0" w:rsidP="00A60CEB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A402D0" w:rsidRDefault="00A402D0" w:rsidP="00A60CEB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A402D0" w:rsidRDefault="00A402D0" w:rsidP="00A60CEB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A402D0" w:rsidRDefault="00A402D0" w:rsidP="00A60CEB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A402D0" w:rsidRDefault="00A402D0" w:rsidP="00A60CEB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3</w:t>
            </w:r>
          </w:p>
          <w:p w:rsidR="00A402D0" w:rsidRDefault="00A402D0" w:rsidP="00A60CEB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402D0" w:rsidRDefault="00A402D0" w:rsidP="00A60CE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L031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402D0" w:rsidRPr="00E569FD" w:rsidRDefault="00A402D0" w:rsidP="00A60CEB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9F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听录音的过程中善于发现问题，分析问题，抓住关键信息。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402D0" w:rsidRPr="00E569FD" w:rsidRDefault="00A402D0" w:rsidP="00A60CEB">
            <w:pPr>
              <w:snapToGrid w:val="0"/>
              <w:spacing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9F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根据问题反复听录音。</w:t>
            </w:r>
            <w:r w:rsidRPr="00E569FD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根据</w:t>
            </w:r>
            <w:r w:rsidRPr="00E569F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录音归纳</w:t>
            </w:r>
          </w:p>
          <w:p w:rsidR="00A402D0" w:rsidRPr="00E569FD" w:rsidRDefault="00A402D0" w:rsidP="00A60CEB">
            <w:pPr>
              <w:snapToGrid w:val="0"/>
              <w:spacing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9F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关键信息。</w:t>
            </w:r>
          </w:p>
        </w:tc>
        <w:tc>
          <w:tcPr>
            <w:tcW w:w="1276" w:type="dxa"/>
            <w:shd w:val="clear" w:color="auto" w:fill="auto"/>
          </w:tcPr>
          <w:p w:rsidR="00A402D0" w:rsidRPr="007A6D88" w:rsidRDefault="00A402D0" w:rsidP="00A60CEB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课堂讨论口头表达</w:t>
            </w:r>
          </w:p>
        </w:tc>
      </w:tr>
      <w:tr w:rsidR="00A402D0" w:rsidTr="00A60CEB">
        <w:trPr>
          <w:trHeight w:val="1504"/>
        </w:trPr>
        <w:tc>
          <w:tcPr>
            <w:tcW w:w="535" w:type="dxa"/>
            <w:vMerge/>
            <w:shd w:val="clear" w:color="auto" w:fill="auto"/>
          </w:tcPr>
          <w:p w:rsidR="00A402D0" w:rsidRDefault="00A402D0" w:rsidP="00A60CEB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402D0" w:rsidRDefault="00A402D0" w:rsidP="00A60CE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402D0" w:rsidRPr="00E569FD" w:rsidRDefault="00A402D0" w:rsidP="00A60CEB">
            <w:pPr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9F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根据掌握的词汇、语法知识理解听力内容，回答相关问题。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402D0" w:rsidRPr="00E569FD" w:rsidRDefault="00A402D0" w:rsidP="00A60CEB">
            <w:pPr>
              <w:snapToGrid w:val="0"/>
              <w:spacing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69F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讲解新的词汇、语法。</w:t>
            </w:r>
          </w:p>
          <w:p w:rsidR="00A402D0" w:rsidRPr="00E569FD" w:rsidRDefault="00A402D0" w:rsidP="00A60CEB">
            <w:pPr>
              <w:snapToGrid w:val="0"/>
              <w:spacing w:line="288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让学生课后复习所学</w:t>
            </w:r>
            <w:r w:rsidRPr="00E569F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词汇、语法。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02D0" w:rsidRDefault="00A402D0" w:rsidP="00A60CEB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课堂提问</w:t>
            </w:r>
          </w:p>
          <w:p w:rsidR="00A402D0" w:rsidRPr="00E569FD" w:rsidRDefault="00A402D0" w:rsidP="00A60CEB">
            <w:pPr>
              <w:snapToGrid w:val="0"/>
              <w:spacing w:line="288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课后作业</w:t>
            </w:r>
          </w:p>
        </w:tc>
      </w:tr>
    </w:tbl>
    <w:p w:rsidR="00A402D0" w:rsidRDefault="00A402D0" w:rsidP="00A402D0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A402D0" w:rsidRDefault="00A402D0" w:rsidP="00A402D0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F91C02">
        <w:rPr>
          <w:rFonts w:ascii="黑体" w:eastAsia="黑体" w:hAnsi="宋体" w:hint="eastAsia"/>
          <w:sz w:val="24"/>
        </w:rPr>
        <w:t>六、</w:t>
      </w:r>
      <w:r w:rsidRPr="00F91C02">
        <w:rPr>
          <w:rFonts w:ascii="黑体" w:eastAsia="黑体" w:hAnsi="宋体"/>
          <w:sz w:val="24"/>
        </w:rPr>
        <w:t>课程内容</w:t>
      </w:r>
    </w:p>
    <w:p w:rsidR="00A402D0" w:rsidRPr="00174642" w:rsidRDefault="00A402D0" w:rsidP="00A402D0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 w:rsidRPr="00174642">
        <w:rPr>
          <w:rFonts w:hint="eastAsia"/>
          <w:bCs/>
          <w:sz w:val="20"/>
          <w:szCs w:val="20"/>
        </w:rPr>
        <w:t>本学期内容分为两个单元：第</w:t>
      </w:r>
      <w:r w:rsidRPr="00174642">
        <w:rPr>
          <w:rFonts w:hint="eastAsia"/>
          <w:bCs/>
          <w:sz w:val="20"/>
          <w:szCs w:val="20"/>
        </w:rPr>
        <w:t>1-3</w:t>
      </w:r>
      <w:r w:rsidRPr="00174642">
        <w:rPr>
          <w:rFonts w:hint="eastAsia"/>
          <w:bCs/>
          <w:sz w:val="20"/>
          <w:szCs w:val="20"/>
        </w:rPr>
        <w:t>课为语音训练，第</w:t>
      </w:r>
      <w:r w:rsidRPr="00174642">
        <w:rPr>
          <w:rFonts w:hint="eastAsia"/>
          <w:bCs/>
          <w:sz w:val="20"/>
          <w:szCs w:val="20"/>
        </w:rPr>
        <w:t>4-15</w:t>
      </w:r>
      <w:r w:rsidRPr="00174642">
        <w:rPr>
          <w:rFonts w:hint="eastAsia"/>
          <w:bCs/>
          <w:sz w:val="20"/>
          <w:szCs w:val="20"/>
        </w:rPr>
        <w:t>课为听力训练。每周一课，共</w:t>
      </w:r>
      <w:r w:rsidRPr="00174642">
        <w:rPr>
          <w:rFonts w:hint="eastAsia"/>
          <w:bCs/>
          <w:sz w:val="20"/>
          <w:szCs w:val="20"/>
        </w:rPr>
        <w:t>2</w:t>
      </w:r>
      <w:r w:rsidRPr="00174642">
        <w:rPr>
          <w:rFonts w:hint="eastAsia"/>
          <w:bCs/>
          <w:sz w:val="20"/>
          <w:szCs w:val="20"/>
        </w:rPr>
        <w:t>学时。每课由</w:t>
      </w:r>
      <w:r w:rsidRPr="00174642">
        <w:rPr>
          <w:rFonts w:ascii="MS Mincho" w:hAnsi="MS Mincho" w:hint="eastAsia"/>
          <w:bCs/>
          <w:sz w:val="20"/>
          <w:szCs w:val="20"/>
        </w:rPr>
        <w:t>词汇、应用会话、练习</w:t>
      </w:r>
      <w:r>
        <w:rPr>
          <w:rFonts w:ascii="MS Mincho" w:hAnsi="MS Mincho" w:hint="eastAsia"/>
          <w:bCs/>
          <w:sz w:val="20"/>
          <w:szCs w:val="20"/>
        </w:rPr>
        <w:t>问题</w:t>
      </w:r>
      <w:r w:rsidRPr="00174642">
        <w:rPr>
          <w:rFonts w:ascii="MS Mincho" w:hAnsi="MS Mincho" w:hint="eastAsia"/>
          <w:bCs/>
          <w:sz w:val="20"/>
          <w:szCs w:val="20"/>
        </w:rPr>
        <w:t>、能力测试、文化专栏</w:t>
      </w:r>
      <w:r w:rsidRPr="00174642">
        <w:rPr>
          <w:rFonts w:hint="eastAsia"/>
          <w:bCs/>
          <w:sz w:val="20"/>
          <w:szCs w:val="20"/>
        </w:rPr>
        <w:t>组成。</w:t>
      </w:r>
    </w:p>
    <w:p w:rsidR="00A402D0" w:rsidRPr="00174642" w:rsidRDefault="00A402D0" w:rsidP="00A402D0">
      <w:pPr>
        <w:snapToGrid w:val="0"/>
        <w:spacing w:line="288" w:lineRule="auto"/>
        <w:ind w:firstLineChars="50" w:firstLine="100"/>
        <w:rPr>
          <w:bCs/>
          <w:sz w:val="20"/>
          <w:szCs w:val="20"/>
        </w:rPr>
      </w:pPr>
      <w:r w:rsidRPr="00174642">
        <w:rPr>
          <w:rFonts w:hint="eastAsia"/>
          <w:bCs/>
          <w:sz w:val="20"/>
          <w:szCs w:val="20"/>
        </w:rPr>
        <w:t>每课具体要求如下：</w:t>
      </w:r>
    </w:p>
    <w:tbl>
      <w:tblPr>
        <w:tblStyle w:val="a3"/>
        <w:tblW w:w="0" w:type="auto"/>
        <w:tblInd w:w="250" w:type="dxa"/>
        <w:tblLook w:val="04A0"/>
      </w:tblPr>
      <w:tblGrid>
        <w:gridCol w:w="1559"/>
        <w:gridCol w:w="1843"/>
        <w:gridCol w:w="4536"/>
      </w:tblGrid>
      <w:tr w:rsidR="00A402D0" w:rsidRPr="0038722A" w:rsidTr="00A60CEB">
        <w:tc>
          <w:tcPr>
            <w:tcW w:w="1559" w:type="dxa"/>
            <w:vAlign w:val="center"/>
          </w:tcPr>
          <w:p w:rsidR="00A402D0" w:rsidRPr="00374905" w:rsidRDefault="00A402D0" w:rsidP="00A60CEB">
            <w:pPr>
              <w:snapToGrid w:val="0"/>
              <w:spacing w:line="288" w:lineRule="auto"/>
              <w:jc w:val="center"/>
              <w:rPr>
                <w:bCs/>
              </w:rPr>
            </w:pPr>
            <w:r w:rsidRPr="00374905">
              <w:rPr>
                <w:rFonts w:hint="eastAsia"/>
                <w:bCs/>
              </w:rPr>
              <w:t>内容构成：</w:t>
            </w:r>
          </w:p>
        </w:tc>
        <w:tc>
          <w:tcPr>
            <w:tcW w:w="1843" w:type="dxa"/>
            <w:vAlign w:val="center"/>
          </w:tcPr>
          <w:p w:rsidR="00A402D0" w:rsidRPr="00374905" w:rsidRDefault="00A402D0" w:rsidP="00A60CEB">
            <w:pPr>
              <w:snapToGrid w:val="0"/>
              <w:spacing w:line="288" w:lineRule="auto"/>
              <w:jc w:val="center"/>
              <w:rPr>
                <w:bCs/>
              </w:rPr>
            </w:pPr>
            <w:r w:rsidRPr="00374905">
              <w:rPr>
                <w:rFonts w:hint="eastAsia"/>
                <w:bCs/>
              </w:rPr>
              <w:t>认知能力（</w:t>
            </w:r>
            <w:r w:rsidRPr="00374905">
              <w:rPr>
                <w:rFonts w:hint="eastAsia"/>
                <w:bCs/>
              </w:rPr>
              <w:t>6</w:t>
            </w:r>
            <w:r w:rsidRPr="00374905">
              <w:rPr>
                <w:rFonts w:hint="eastAsia"/>
                <w:bCs/>
              </w:rPr>
              <w:t>层次）</w:t>
            </w:r>
          </w:p>
        </w:tc>
        <w:tc>
          <w:tcPr>
            <w:tcW w:w="4536" w:type="dxa"/>
            <w:vAlign w:val="center"/>
          </w:tcPr>
          <w:p w:rsidR="00A402D0" w:rsidRPr="00374905" w:rsidRDefault="00A402D0" w:rsidP="00A60CEB">
            <w:pPr>
              <w:snapToGrid w:val="0"/>
              <w:spacing w:line="288" w:lineRule="auto"/>
              <w:jc w:val="center"/>
              <w:rPr>
                <w:bCs/>
              </w:rPr>
            </w:pPr>
            <w:r w:rsidRPr="00374905">
              <w:rPr>
                <w:rFonts w:hint="eastAsia"/>
                <w:bCs/>
              </w:rPr>
              <w:t>具体说明</w:t>
            </w:r>
          </w:p>
        </w:tc>
      </w:tr>
      <w:tr w:rsidR="00A402D0" w:rsidRPr="0038722A" w:rsidTr="00A60CEB">
        <w:tc>
          <w:tcPr>
            <w:tcW w:w="1559" w:type="dxa"/>
            <w:vAlign w:val="center"/>
          </w:tcPr>
          <w:p w:rsidR="00A402D0" w:rsidRPr="00374905" w:rsidRDefault="00A402D0" w:rsidP="00A60CEB">
            <w:pPr>
              <w:snapToGrid w:val="0"/>
              <w:spacing w:line="288" w:lineRule="auto"/>
              <w:jc w:val="center"/>
              <w:rPr>
                <w:bCs/>
              </w:rPr>
            </w:pPr>
            <w:r w:rsidRPr="00374905">
              <w:rPr>
                <w:rFonts w:hint="eastAsia"/>
                <w:bCs/>
              </w:rPr>
              <w:t>词汇</w:t>
            </w:r>
          </w:p>
        </w:tc>
        <w:tc>
          <w:tcPr>
            <w:tcW w:w="1843" w:type="dxa"/>
            <w:vAlign w:val="center"/>
          </w:tcPr>
          <w:p w:rsidR="00A402D0" w:rsidRPr="00374905" w:rsidRDefault="00A402D0" w:rsidP="00A60CEB">
            <w:pPr>
              <w:snapToGrid w:val="0"/>
              <w:spacing w:line="288" w:lineRule="auto"/>
              <w:jc w:val="center"/>
              <w:rPr>
                <w:bCs/>
              </w:rPr>
            </w:pPr>
            <w:r w:rsidRPr="00374905">
              <w:rPr>
                <w:rFonts w:hint="eastAsia"/>
                <w:bCs/>
              </w:rPr>
              <w:t>L1</w:t>
            </w:r>
            <w:r w:rsidRPr="00374905">
              <w:rPr>
                <w:rFonts w:hint="eastAsia"/>
                <w:bCs/>
              </w:rPr>
              <w:t>知道</w:t>
            </w:r>
          </w:p>
        </w:tc>
        <w:tc>
          <w:tcPr>
            <w:tcW w:w="4536" w:type="dxa"/>
            <w:vAlign w:val="center"/>
          </w:tcPr>
          <w:p w:rsidR="00A402D0" w:rsidRPr="00374905" w:rsidRDefault="00A402D0" w:rsidP="00A60CEB">
            <w:pPr>
              <w:snapToGrid w:val="0"/>
              <w:spacing w:line="288" w:lineRule="auto"/>
              <w:jc w:val="left"/>
              <w:rPr>
                <w:bCs/>
              </w:rPr>
            </w:pPr>
            <w:r w:rsidRPr="00374905">
              <w:rPr>
                <w:rFonts w:hint="eastAsia"/>
                <w:bCs/>
              </w:rPr>
              <w:t>学习本课出现的新词汇</w:t>
            </w:r>
          </w:p>
        </w:tc>
      </w:tr>
      <w:tr w:rsidR="00A402D0" w:rsidRPr="0038722A" w:rsidTr="00A60CEB">
        <w:tc>
          <w:tcPr>
            <w:tcW w:w="1559" w:type="dxa"/>
            <w:vAlign w:val="center"/>
          </w:tcPr>
          <w:p w:rsidR="00A402D0" w:rsidRPr="00374905" w:rsidRDefault="00A402D0" w:rsidP="00A60CEB">
            <w:pPr>
              <w:snapToGrid w:val="0"/>
              <w:spacing w:line="288" w:lineRule="auto"/>
              <w:jc w:val="center"/>
              <w:rPr>
                <w:bCs/>
              </w:rPr>
            </w:pPr>
            <w:r w:rsidRPr="00374905">
              <w:rPr>
                <w:rFonts w:hint="eastAsia"/>
                <w:bCs/>
              </w:rPr>
              <w:t>应用会话</w:t>
            </w:r>
          </w:p>
        </w:tc>
        <w:tc>
          <w:tcPr>
            <w:tcW w:w="1843" w:type="dxa"/>
            <w:vAlign w:val="center"/>
          </w:tcPr>
          <w:p w:rsidR="00A402D0" w:rsidRPr="00374905" w:rsidRDefault="00A402D0" w:rsidP="00A60CEB">
            <w:pPr>
              <w:snapToGrid w:val="0"/>
              <w:spacing w:line="288" w:lineRule="auto"/>
              <w:jc w:val="center"/>
              <w:rPr>
                <w:bCs/>
              </w:rPr>
            </w:pPr>
            <w:r w:rsidRPr="00374905">
              <w:rPr>
                <w:rFonts w:hint="eastAsia"/>
                <w:bCs/>
              </w:rPr>
              <w:t>L2</w:t>
            </w:r>
            <w:r w:rsidRPr="00374905">
              <w:rPr>
                <w:rFonts w:hint="eastAsia"/>
                <w:bCs/>
              </w:rPr>
              <w:t>理解</w:t>
            </w:r>
          </w:p>
        </w:tc>
        <w:tc>
          <w:tcPr>
            <w:tcW w:w="4536" w:type="dxa"/>
            <w:vAlign w:val="center"/>
          </w:tcPr>
          <w:p w:rsidR="00A402D0" w:rsidRPr="00374905" w:rsidRDefault="00A402D0" w:rsidP="00A60CEB">
            <w:pPr>
              <w:snapToGrid w:val="0"/>
              <w:spacing w:line="288" w:lineRule="auto"/>
              <w:jc w:val="left"/>
              <w:rPr>
                <w:bCs/>
              </w:rPr>
            </w:pPr>
            <w:r w:rsidRPr="00374905">
              <w:rPr>
                <w:rFonts w:hint="eastAsia"/>
                <w:bCs/>
              </w:rPr>
              <w:t>理解会话内容</w:t>
            </w:r>
            <w:r>
              <w:rPr>
                <w:rFonts w:hint="eastAsia"/>
                <w:bCs/>
              </w:rPr>
              <w:t>，听录音</w:t>
            </w:r>
            <w:r w:rsidRPr="00374905">
              <w:rPr>
                <w:rFonts w:hint="eastAsia"/>
                <w:bCs/>
              </w:rPr>
              <w:t>选择正确答案</w:t>
            </w:r>
          </w:p>
        </w:tc>
      </w:tr>
      <w:tr w:rsidR="00A402D0" w:rsidRPr="0038722A" w:rsidTr="00A60CEB">
        <w:tc>
          <w:tcPr>
            <w:tcW w:w="1559" w:type="dxa"/>
            <w:vAlign w:val="center"/>
          </w:tcPr>
          <w:p w:rsidR="00A402D0" w:rsidRPr="00374905" w:rsidRDefault="00A402D0" w:rsidP="00A60CEB">
            <w:pPr>
              <w:snapToGrid w:val="0"/>
              <w:spacing w:line="288" w:lineRule="auto"/>
              <w:jc w:val="center"/>
              <w:rPr>
                <w:bCs/>
              </w:rPr>
            </w:pPr>
            <w:r w:rsidRPr="00374905">
              <w:rPr>
                <w:rFonts w:hint="eastAsia"/>
                <w:bCs/>
              </w:rPr>
              <w:t>练习问题</w:t>
            </w:r>
          </w:p>
        </w:tc>
        <w:tc>
          <w:tcPr>
            <w:tcW w:w="1843" w:type="dxa"/>
            <w:vAlign w:val="center"/>
          </w:tcPr>
          <w:p w:rsidR="00A402D0" w:rsidRPr="00374905" w:rsidRDefault="00A402D0" w:rsidP="00A60CEB">
            <w:pPr>
              <w:snapToGrid w:val="0"/>
              <w:spacing w:line="288" w:lineRule="auto"/>
              <w:jc w:val="center"/>
              <w:rPr>
                <w:bCs/>
              </w:rPr>
            </w:pPr>
            <w:r w:rsidRPr="00374905">
              <w:rPr>
                <w:rFonts w:hint="eastAsia"/>
                <w:bCs/>
              </w:rPr>
              <w:t>L3</w:t>
            </w:r>
            <w:r w:rsidRPr="00374905">
              <w:rPr>
                <w:rFonts w:hint="eastAsia"/>
                <w:bCs/>
              </w:rPr>
              <w:t>运用</w:t>
            </w:r>
          </w:p>
        </w:tc>
        <w:tc>
          <w:tcPr>
            <w:tcW w:w="4536" w:type="dxa"/>
            <w:vAlign w:val="center"/>
          </w:tcPr>
          <w:p w:rsidR="00A402D0" w:rsidRPr="00374905" w:rsidRDefault="00A402D0" w:rsidP="00A60CEB">
            <w:pPr>
              <w:snapToGrid w:val="0"/>
              <w:spacing w:line="288" w:lineRule="auto"/>
              <w:jc w:val="left"/>
              <w:rPr>
                <w:bCs/>
              </w:rPr>
            </w:pPr>
            <w:r w:rsidRPr="00374905">
              <w:rPr>
                <w:rFonts w:hint="eastAsia"/>
                <w:bCs/>
              </w:rPr>
              <w:t>根据图片信息</w:t>
            </w:r>
            <w:r>
              <w:rPr>
                <w:rFonts w:hint="eastAsia"/>
                <w:bCs/>
              </w:rPr>
              <w:t>，听录音</w:t>
            </w:r>
            <w:r w:rsidRPr="00374905">
              <w:rPr>
                <w:rFonts w:hint="eastAsia"/>
                <w:bCs/>
              </w:rPr>
              <w:t>完成相关练习</w:t>
            </w:r>
          </w:p>
        </w:tc>
      </w:tr>
      <w:tr w:rsidR="00A402D0" w:rsidRPr="0038722A" w:rsidTr="00A60CEB">
        <w:tc>
          <w:tcPr>
            <w:tcW w:w="1559" w:type="dxa"/>
            <w:vAlign w:val="center"/>
          </w:tcPr>
          <w:p w:rsidR="00A402D0" w:rsidRPr="00374905" w:rsidRDefault="00A402D0" w:rsidP="00A60CEB">
            <w:pPr>
              <w:snapToGrid w:val="0"/>
              <w:spacing w:line="288" w:lineRule="auto"/>
              <w:jc w:val="center"/>
              <w:rPr>
                <w:bCs/>
              </w:rPr>
            </w:pPr>
            <w:r w:rsidRPr="00374905">
              <w:rPr>
                <w:rFonts w:hint="eastAsia"/>
                <w:bCs/>
              </w:rPr>
              <w:t>能力测试</w:t>
            </w:r>
          </w:p>
        </w:tc>
        <w:tc>
          <w:tcPr>
            <w:tcW w:w="1843" w:type="dxa"/>
            <w:vAlign w:val="center"/>
          </w:tcPr>
          <w:p w:rsidR="00A402D0" w:rsidRPr="00374905" w:rsidRDefault="00A402D0" w:rsidP="00A60CEB">
            <w:pPr>
              <w:snapToGrid w:val="0"/>
              <w:spacing w:line="288" w:lineRule="auto"/>
              <w:jc w:val="center"/>
              <w:rPr>
                <w:bCs/>
              </w:rPr>
            </w:pPr>
            <w:r w:rsidRPr="00374905">
              <w:rPr>
                <w:rFonts w:hint="eastAsia"/>
                <w:bCs/>
              </w:rPr>
              <w:t>L3</w:t>
            </w:r>
            <w:r w:rsidRPr="00374905">
              <w:rPr>
                <w:rFonts w:hint="eastAsia"/>
                <w:bCs/>
              </w:rPr>
              <w:t>运用</w:t>
            </w:r>
          </w:p>
        </w:tc>
        <w:tc>
          <w:tcPr>
            <w:tcW w:w="4536" w:type="dxa"/>
            <w:vAlign w:val="center"/>
          </w:tcPr>
          <w:p w:rsidR="00A402D0" w:rsidRPr="00374905" w:rsidRDefault="00A402D0" w:rsidP="00A60CEB">
            <w:pPr>
              <w:snapToGrid w:val="0"/>
              <w:spacing w:line="288" w:lineRule="auto"/>
              <w:jc w:val="left"/>
              <w:rPr>
                <w:bCs/>
              </w:rPr>
            </w:pPr>
            <w:r w:rsidRPr="00374905">
              <w:rPr>
                <w:rFonts w:hint="eastAsia"/>
                <w:bCs/>
              </w:rPr>
              <w:t>运用所掌握的听解技巧完成</w:t>
            </w:r>
            <w:r w:rsidRPr="00374905">
              <w:rPr>
                <w:rFonts w:hint="eastAsia"/>
                <w:bCs/>
              </w:rPr>
              <w:t>N4</w:t>
            </w:r>
            <w:r w:rsidRPr="00374905">
              <w:rPr>
                <w:rFonts w:hint="eastAsia"/>
                <w:bCs/>
              </w:rPr>
              <w:t>练习</w:t>
            </w:r>
          </w:p>
        </w:tc>
      </w:tr>
      <w:tr w:rsidR="00A402D0" w:rsidRPr="0038722A" w:rsidTr="00A60CEB">
        <w:tc>
          <w:tcPr>
            <w:tcW w:w="1559" w:type="dxa"/>
            <w:vAlign w:val="center"/>
          </w:tcPr>
          <w:p w:rsidR="00A402D0" w:rsidRPr="00374905" w:rsidRDefault="00A402D0" w:rsidP="00A60CEB">
            <w:pPr>
              <w:snapToGrid w:val="0"/>
              <w:spacing w:line="288" w:lineRule="auto"/>
              <w:jc w:val="center"/>
              <w:rPr>
                <w:bCs/>
              </w:rPr>
            </w:pPr>
            <w:r w:rsidRPr="00374905">
              <w:rPr>
                <w:rFonts w:hint="eastAsia"/>
                <w:bCs/>
              </w:rPr>
              <w:t>文化专栏</w:t>
            </w:r>
          </w:p>
        </w:tc>
        <w:tc>
          <w:tcPr>
            <w:tcW w:w="1843" w:type="dxa"/>
            <w:vAlign w:val="center"/>
          </w:tcPr>
          <w:p w:rsidR="00A402D0" w:rsidRPr="00374905" w:rsidRDefault="00A402D0" w:rsidP="00A60CEB">
            <w:pPr>
              <w:snapToGrid w:val="0"/>
              <w:spacing w:line="288" w:lineRule="auto"/>
              <w:jc w:val="center"/>
              <w:rPr>
                <w:bCs/>
              </w:rPr>
            </w:pPr>
            <w:r w:rsidRPr="00374905">
              <w:rPr>
                <w:rFonts w:hint="eastAsia"/>
                <w:bCs/>
              </w:rPr>
              <w:t>L2</w:t>
            </w:r>
            <w:r w:rsidRPr="00374905">
              <w:rPr>
                <w:rFonts w:hint="eastAsia"/>
                <w:bCs/>
              </w:rPr>
              <w:t>理解</w:t>
            </w:r>
          </w:p>
        </w:tc>
        <w:tc>
          <w:tcPr>
            <w:tcW w:w="4536" w:type="dxa"/>
            <w:vAlign w:val="center"/>
          </w:tcPr>
          <w:p w:rsidR="00A402D0" w:rsidRPr="00374905" w:rsidRDefault="00A402D0" w:rsidP="00A60CEB">
            <w:pPr>
              <w:snapToGrid w:val="0"/>
              <w:spacing w:line="288" w:lineRule="auto"/>
              <w:jc w:val="left"/>
              <w:rPr>
                <w:bCs/>
              </w:rPr>
            </w:pPr>
            <w:r w:rsidRPr="00374905">
              <w:rPr>
                <w:rFonts w:hint="eastAsia"/>
                <w:bCs/>
              </w:rPr>
              <w:t>了解日本的风俗习惯及文化知识</w:t>
            </w:r>
          </w:p>
        </w:tc>
      </w:tr>
    </w:tbl>
    <w:p w:rsidR="00A402D0" w:rsidRDefault="00A402D0" w:rsidP="00A402D0">
      <w:pPr>
        <w:snapToGrid w:val="0"/>
        <w:spacing w:line="288" w:lineRule="auto"/>
        <w:ind w:right="2520"/>
        <w:rPr>
          <w:sz w:val="20"/>
          <w:szCs w:val="20"/>
        </w:rPr>
      </w:pPr>
    </w:p>
    <w:p w:rsidR="00A402D0" w:rsidRDefault="00A402D0" w:rsidP="00A402D0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七、实践环节各阶段名称及基本要求</w:t>
      </w:r>
    </w:p>
    <w:p w:rsidR="00A402D0" w:rsidRDefault="00A402D0" w:rsidP="00A402D0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71"/>
        <w:gridCol w:w="3240"/>
        <w:gridCol w:w="1260"/>
        <w:gridCol w:w="1125"/>
      </w:tblGrid>
      <w:tr w:rsidR="00A402D0" w:rsidTr="00A60CEB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D0" w:rsidRDefault="00A402D0" w:rsidP="00A60CEB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D0" w:rsidRDefault="00A402D0" w:rsidP="00A60CEB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D0" w:rsidRDefault="00A402D0" w:rsidP="00A60CEB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D0" w:rsidRDefault="00A402D0" w:rsidP="00A60CEB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D0" w:rsidRDefault="00A402D0" w:rsidP="00A60CEB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A402D0" w:rsidTr="00A60CEB">
        <w:trPr>
          <w:trHeight w:hRule="exact"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D0" w:rsidRPr="00627C8E" w:rsidRDefault="00A402D0" w:rsidP="00A60CEB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D0" w:rsidRPr="00927FA3" w:rsidRDefault="00A402D0" w:rsidP="00A60CEB">
            <w:pPr>
              <w:rPr>
                <w:sz w:val="20"/>
                <w:szCs w:val="20"/>
              </w:rPr>
            </w:pPr>
            <w:r w:rsidRPr="00927FA3">
              <w:rPr>
                <w:rFonts w:hint="eastAsia"/>
                <w:sz w:val="20"/>
                <w:szCs w:val="20"/>
              </w:rPr>
              <w:t>日语听力入门训练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D0" w:rsidRDefault="00A402D0" w:rsidP="00A60CEB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発音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D0" w:rsidRDefault="00A402D0" w:rsidP="00A60CEB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7B463F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D0" w:rsidRDefault="00A402D0" w:rsidP="00A60CEB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A402D0" w:rsidTr="00A60CEB">
        <w:trPr>
          <w:trHeight w:hRule="exact"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D0" w:rsidRPr="00627C8E" w:rsidRDefault="00A402D0" w:rsidP="00A60CEB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D0" w:rsidRPr="00927FA3" w:rsidRDefault="00A402D0" w:rsidP="00A60CEB">
            <w:pPr>
              <w:rPr>
                <w:sz w:val="20"/>
                <w:szCs w:val="20"/>
              </w:rPr>
            </w:pPr>
            <w:r w:rsidRPr="00927FA3">
              <w:rPr>
                <w:rFonts w:hint="eastAsia"/>
                <w:sz w:val="20"/>
                <w:szCs w:val="20"/>
              </w:rPr>
              <w:t>日语名词及人称代词的听力训练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D0" w:rsidRDefault="00A402D0" w:rsidP="00A60CEB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  <w:lang w:eastAsia="ja-JP"/>
              </w:rPr>
            </w:pPr>
            <w:r w:rsidRPr="000708F2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自己紹介、モノの言い方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D0" w:rsidRDefault="00A402D0" w:rsidP="00A60CEB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7B463F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D0" w:rsidRDefault="00A402D0" w:rsidP="00A60CEB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A402D0" w:rsidTr="00A60CEB">
        <w:trPr>
          <w:trHeight w:hRule="exact"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D0" w:rsidRPr="00627C8E" w:rsidRDefault="00A402D0" w:rsidP="00A60CEB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D0" w:rsidRPr="00927FA3" w:rsidRDefault="00A402D0" w:rsidP="00A60CEB">
            <w:pPr>
              <w:rPr>
                <w:sz w:val="20"/>
                <w:szCs w:val="20"/>
              </w:rPr>
            </w:pPr>
            <w:r w:rsidRPr="00927FA3">
              <w:rPr>
                <w:rFonts w:hint="eastAsia"/>
                <w:sz w:val="20"/>
                <w:szCs w:val="20"/>
              </w:rPr>
              <w:t>日语名词句的听力训练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D0" w:rsidRPr="007B463F" w:rsidRDefault="00A402D0" w:rsidP="00A60CEB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  <w:r w:rsidRPr="000708F2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呼び掛け語、数字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D0" w:rsidRDefault="00A402D0" w:rsidP="00A60CEB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7B463F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D0" w:rsidRDefault="00A402D0" w:rsidP="00A60CEB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A402D0" w:rsidTr="00A60CEB">
        <w:trPr>
          <w:trHeight w:hRule="exact"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D0" w:rsidRPr="00627C8E" w:rsidRDefault="00A402D0" w:rsidP="00A60CEB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D0" w:rsidRPr="00927FA3" w:rsidRDefault="00A402D0" w:rsidP="00A60CEB">
            <w:pPr>
              <w:rPr>
                <w:sz w:val="20"/>
                <w:szCs w:val="20"/>
              </w:rPr>
            </w:pPr>
            <w:r w:rsidRPr="00927FA3">
              <w:rPr>
                <w:rFonts w:hint="eastAsia"/>
                <w:sz w:val="20"/>
                <w:szCs w:val="20"/>
              </w:rPr>
              <w:t>日语数字与时间的听力训练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D0" w:rsidRDefault="00A402D0" w:rsidP="00A60CEB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  <w:r w:rsidRPr="000708F2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日にち時間、位置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D0" w:rsidRDefault="00A402D0" w:rsidP="00A60CEB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7B463F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D0" w:rsidRDefault="00A402D0" w:rsidP="00A60CEB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A402D0" w:rsidTr="00A60CEB">
        <w:trPr>
          <w:trHeight w:hRule="exact"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D0" w:rsidRPr="00627C8E" w:rsidRDefault="00A402D0" w:rsidP="00A60CEB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D0" w:rsidRPr="00927FA3" w:rsidRDefault="00A402D0" w:rsidP="00A60CEB">
            <w:pPr>
              <w:rPr>
                <w:sz w:val="20"/>
                <w:szCs w:val="20"/>
              </w:rPr>
            </w:pPr>
            <w:r w:rsidRPr="00927FA3">
              <w:rPr>
                <w:rFonts w:hint="eastAsia"/>
                <w:sz w:val="20"/>
                <w:szCs w:val="20"/>
              </w:rPr>
              <w:t>日语存在句的听力训练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D0" w:rsidRDefault="00A402D0" w:rsidP="00A60CEB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  <w:lang w:eastAsia="ja-JP"/>
              </w:rPr>
            </w:pPr>
            <w:r w:rsidRPr="000708F2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できごと（動作）、ものできごとの描写評価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D0" w:rsidRDefault="00A402D0" w:rsidP="00A60CEB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7B463F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D0" w:rsidRDefault="00A402D0" w:rsidP="00A60CEB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A402D0" w:rsidTr="00A60CEB">
        <w:trPr>
          <w:trHeight w:hRule="exact"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D0" w:rsidRPr="00627C8E" w:rsidRDefault="00A402D0" w:rsidP="00A60CEB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D0" w:rsidRPr="00927FA3" w:rsidRDefault="00A402D0" w:rsidP="00A60CEB">
            <w:pPr>
              <w:rPr>
                <w:sz w:val="20"/>
                <w:szCs w:val="20"/>
              </w:rPr>
            </w:pPr>
            <w:r w:rsidRPr="00927FA3">
              <w:rPr>
                <w:rFonts w:hint="eastAsia"/>
                <w:sz w:val="20"/>
                <w:szCs w:val="20"/>
              </w:rPr>
              <w:t>日语形容词句的训练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D0" w:rsidRDefault="00A402D0" w:rsidP="00A60CEB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  <w:r w:rsidRPr="000708F2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人の描写評価、比較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D0" w:rsidRDefault="00A402D0" w:rsidP="00A60CEB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7B463F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D0" w:rsidRDefault="00A402D0" w:rsidP="00A60CEB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A402D0" w:rsidTr="00A60CEB">
        <w:trPr>
          <w:trHeight w:hRule="exact"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D0" w:rsidRPr="00627C8E" w:rsidRDefault="00A402D0" w:rsidP="00A60CEB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D0" w:rsidRPr="00927FA3" w:rsidRDefault="00A402D0" w:rsidP="00A60CEB">
            <w:pPr>
              <w:rPr>
                <w:sz w:val="20"/>
                <w:szCs w:val="20"/>
              </w:rPr>
            </w:pPr>
            <w:r w:rsidRPr="00927FA3">
              <w:rPr>
                <w:rFonts w:hint="eastAsia"/>
                <w:sz w:val="20"/>
                <w:szCs w:val="20"/>
              </w:rPr>
              <w:t>日语比较句型的训练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D0" w:rsidRPr="009A5222" w:rsidRDefault="00A402D0" w:rsidP="00A60CEB">
            <w:pPr>
              <w:snapToGrid w:val="0"/>
              <w:spacing w:beforeLines="50" w:afterLines="50" w:line="288" w:lineRule="auto"/>
              <w:rPr>
                <w:rFonts w:ascii="MS Mincho" w:eastAsia="MS Mincho" w:hAnsi="MS Mincho"/>
                <w:bCs/>
                <w:sz w:val="20"/>
                <w:szCs w:val="20"/>
                <w:lang w:eastAsia="ja-JP"/>
              </w:rPr>
            </w:pPr>
            <w:r w:rsidRPr="000708F2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できごと（状態）</w:t>
            </w: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、</w:t>
            </w:r>
            <w:r w:rsidRPr="000708F2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 xml:space="preserve"> 順序と指示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D0" w:rsidRDefault="00A402D0" w:rsidP="00A60CEB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7B463F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D0" w:rsidRDefault="00A402D0" w:rsidP="00A60CEB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A402D0" w:rsidTr="00A60CEB">
        <w:trPr>
          <w:trHeight w:hRule="exact"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D0" w:rsidRPr="00627C8E" w:rsidRDefault="00A402D0" w:rsidP="00A60CEB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D0" w:rsidRPr="00927FA3" w:rsidRDefault="00A402D0" w:rsidP="00A60CEB">
            <w:pPr>
              <w:rPr>
                <w:sz w:val="20"/>
                <w:szCs w:val="20"/>
              </w:rPr>
            </w:pPr>
            <w:r w:rsidRPr="00927FA3">
              <w:rPr>
                <w:rFonts w:hint="eastAsia"/>
                <w:sz w:val="20"/>
                <w:szCs w:val="20"/>
              </w:rPr>
              <w:t>日语中状态表达的听力训练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D0" w:rsidRDefault="00A402D0" w:rsidP="00A60CEB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  <w:r w:rsidRPr="009A5222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総合練習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D0" w:rsidRDefault="00A402D0" w:rsidP="00A60CEB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7B463F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D0" w:rsidRDefault="00A402D0" w:rsidP="00A60CEB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:rsidR="00A402D0" w:rsidRDefault="00A402D0" w:rsidP="00A402D0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A402D0" w:rsidRDefault="00A402D0" w:rsidP="00A402D0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A402D0" w:rsidRDefault="00A402D0" w:rsidP="00A402D0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A402D0" w:rsidTr="00A60CEB">
        <w:tc>
          <w:tcPr>
            <w:tcW w:w="1809" w:type="dxa"/>
            <w:shd w:val="clear" w:color="auto" w:fill="auto"/>
          </w:tcPr>
          <w:p w:rsidR="00A402D0" w:rsidRDefault="00A402D0" w:rsidP="00A60CEB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A402D0" w:rsidRDefault="00A402D0" w:rsidP="00A60CE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A402D0" w:rsidRDefault="00A402D0" w:rsidP="00A60CE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F91C02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A402D0" w:rsidTr="00A60CEB">
        <w:tc>
          <w:tcPr>
            <w:tcW w:w="1809" w:type="dxa"/>
            <w:shd w:val="clear" w:color="auto" w:fill="auto"/>
          </w:tcPr>
          <w:p w:rsidR="00A402D0" w:rsidRPr="00F91C02" w:rsidRDefault="00A402D0" w:rsidP="00A60CE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F91C02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A402D0" w:rsidRDefault="00A402D0" w:rsidP="00A60CE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期末闭卷考试</w:t>
            </w:r>
          </w:p>
        </w:tc>
        <w:tc>
          <w:tcPr>
            <w:tcW w:w="1843" w:type="dxa"/>
            <w:shd w:val="clear" w:color="auto" w:fill="auto"/>
          </w:tcPr>
          <w:p w:rsidR="00A402D0" w:rsidRDefault="00A402D0" w:rsidP="00A60CE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A402D0" w:rsidTr="00A60CEB">
        <w:tc>
          <w:tcPr>
            <w:tcW w:w="1809" w:type="dxa"/>
            <w:shd w:val="clear" w:color="auto" w:fill="auto"/>
          </w:tcPr>
          <w:p w:rsidR="00A402D0" w:rsidRPr="00F91C02" w:rsidRDefault="00A402D0" w:rsidP="00A60CE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F91C02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A402D0" w:rsidRDefault="00A402D0" w:rsidP="00A60CE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 w:rsidR="00A402D0" w:rsidRDefault="00A402D0" w:rsidP="00A60CE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A402D0" w:rsidTr="00A60CEB">
        <w:tc>
          <w:tcPr>
            <w:tcW w:w="1809" w:type="dxa"/>
            <w:shd w:val="clear" w:color="auto" w:fill="auto"/>
          </w:tcPr>
          <w:p w:rsidR="00A402D0" w:rsidRPr="00F91C02" w:rsidRDefault="00A402D0" w:rsidP="00A60CE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F91C02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A402D0" w:rsidRDefault="00A402D0" w:rsidP="00A60CE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 w:rsidR="00A402D0" w:rsidRPr="00956038" w:rsidRDefault="00A402D0" w:rsidP="00A60CE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A402D0" w:rsidTr="00A60CEB">
        <w:tc>
          <w:tcPr>
            <w:tcW w:w="1809" w:type="dxa"/>
            <w:shd w:val="clear" w:color="auto" w:fill="auto"/>
          </w:tcPr>
          <w:p w:rsidR="00A402D0" w:rsidRPr="00F91C02" w:rsidRDefault="00A402D0" w:rsidP="00A60CE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F91C02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A402D0" w:rsidRDefault="00A402D0" w:rsidP="00A60CE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 w:rsidR="00A402D0" w:rsidRDefault="00A402D0" w:rsidP="00A60CEB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A402D0" w:rsidRDefault="00A402D0" w:rsidP="00A402D0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p w:rsidR="00A402D0" w:rsidRDefault="00A402D0" w:rsidP="00A402D0">
      <w:pPr>
        <w:snapToGrid w:val="0"/>
        <w:spacing w:before="120" w:after="120" w:line="288" w:lineRule="auto"/>
        <w:ind w:firstLineChars="200" w:firstLine="560"/>
        <w:rPr>
          <w:rFonts w:ascii="宋体" w:hAnsi="宋体"/>
          <w:sz w:val="20"/>
          <w:szCs w:val="20"/>
          <w:highlight w:val="yellow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2294890</wp:posOffset>
            </wp:positionV>
            <wp:extent cx="1956435" cy="603250"/>
            <wp:effectExtent l="0" t="0" r="5715" b="6350"/>
            <wp:wrapNone/>
            <wp:docPr id="1" name="图片 11" descr="45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34" descr="453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02D0" w:rsidRDefault="00A402D0" w:rsidP="00A402D0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撰写人：马敬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系主任审核签名：</w:t>
      </w:r>
    </w:p>
    <w:p w:rsidR="00A402D0" w:rsidRDefault="00A402D0" w:rsidP="00A402D0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</w:p>
    <w:p w:rsidR="00A402D0" w:rsidRDefault="00A402D0" w:rsidP="00A402D0"/>
    <w:p w:rsidR="00680EB8" w:rsidRDefault="00680EB8">
      <w:pPr>
        <w:rPr>
          <w:rFonts w:hint="eastAsia"/>
        </w:rPr>
      </w:pPr>
    </w:p>
    <w:p w:rsidR="00A402D0" w:rsidRDefault="00A402D0"/>
    <w:sectPr w:rsidR="00A402D0" w:rsidSect="00FE1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F83" w:rsidRDefault="00E70F83" w:rsidP="007E0D92">
      <w:r>
        <w:separator/>
      </w:r>
    </w:p>
  </w:endnote>
  <w:endnote w:type="continuationSeparator" w:id="1">
    <w:p w:rsidR="00E70F83" w:rsidRDefault="00E70F83" w:rsidP="007E0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F83" w:rsidRDefault="00E70F83" w:rsidP="007E0D92">
      <w:r>
        <w:separator/>
      </w:r>
    </w:p>
  </w:footnote>
  <w:footnote w:type="continuationSeparator" w:id="1">
    <w:p w:rsidR="00E70F83" w:rsidRDefault="00E70F83" w:rsidP="007E0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5971DA"/>
    <w:multiLevelType w:val="singleLevel"/>
    <w:tmpl w:val="DA5971DA"/>
    <w:lvl w:ilvl="0">
      <w:start w:val="1"/>
      <w:numFmt w:val="decimal"/>
      <w:suff w:val="nothing"/>
      <w:lvlText w:val="%1、"/>
      <w:lvlJc w:val="left"/>
    </w:lvl>
  </w:abstractNum>
  <w:abstractNum w:abstractNumId="1">
    <w:nsid w:val="FAAC9395"/>
    <w:multiLevelType w:val="singleLevel"/>
    <w:tmpl w:val="FAAC9395"/>
    <w:lvl w:ilvl="0">
      <w:start w:val="1"/>
      <w:numFmt w:val="decimal"/>
      <w:suff w:val="nothing"/>
      <w:lvlText w:val="%1、"/>
      <w:lvlJc w:val="left"/>
    </w:lvl>
  </w:abstractNum>
  <w:abstractNum w:abstractNumId="2">
    <w:nsid w:val="04D229FB"/>
    <w:multiLevelType w:val="multilevel"/>
    <w:tmpl w:val="04D229FB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ascii="宋体" w:hAnsi="宋体" w:cs="Helvetica" w:hint="default"/>
      </w:rPr>
    </w:lvl>
    <w:lvl w:ilvl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05F36CCF"/>
    <w:multiLevelType w:val="multilevel"/>
    <w:tmpl w:val="05F36CCF"/>
    <w:lvl w:ilvl="0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>
    <w:nsid w:val="58ABC615"/>
    <w:multiLevelType w:val="singleLevel"/>
    <w:tmpl w:val="58ABC615"/>
    <w:lvl w:ilvl="0">
      <w:start w:val="7"/>
      <w:numFmt w:val="decimal"/>
      <w:suff w:val="nothing"/>
      <w:lvlText w:val="%1."/>
      <w:lvlJc w:val="left"/>
    </w:lvl>
  </w:abstractNum>
  <w:abstractNum w:abstractNumId="5">
    <w:nsid w:val="59B3DFE8"/>
    <w:multiLevelType w:val="singleLevel"/>
    <w:tmpl w:val="59B3DFE8"/>
    <w:lvl w:ilvl="0">
      <w:start w:val="1"/>
      <w:numFmt w:val="chineseCounting"/>
      <w:suff w:val="nothing"/>
      <w:lvlText w:val="%1、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749"/>
    <w:rsid w:val="000137D9"/>
    <w:rsid w:val="00015087"/>
    <w:rsid w:val="00114D6A"/>
    <w:rsid w:val="00130B0F"/>
    <w:rsid w:val="001766EE"/>
    <w:rsid w:val="001873A6"/>
    <w:rsid w:val="001A1DAA"/>
    <w:rsid w:val="001B2998"/>
    <w:rsid w:val="001D0D84"/>
    <w:rsid w:val="00216961"/>
    <w:rsid w:val="0027174A"/>
    <w:rsid w:val="002B77E5"/>
    <w:rsid w:val="002D504B"/>
    <w:rsid w:val="002D7B54"/>
    <w:rsid w:val="00340A17"/>
    <w:rsid w:val="003772F1"/>
    <w:rsid w:val="0037771E"/>
    <w:rsid w:val="00377A75"/>
    <w:rsid w:val="00380577"/>
    <w:rsid w:val="003A3FFC"/>
    <w:rsid w:val="003A63EF"/>
    <w:rsid w:val="003B76DC"/>
    <w:rsid w:val="003C2C4C"/>
    <w:rsid w:val="003D0AB6"/>
    <w:rsid w:val="003F16AE"/>
    <w:rsid w:val="00416C1A"/>
    <w:rsid w:val="00447669"/>
    <w:rsid w:val="00485039"/>
    <w:rsid w:val="00503A6F"/>
    <w:rsid w:val="005B1E1D"/>
    <w:rsid w:val="005B3E0A"/>
    <w:rsid w:val="00636B11"/>
    <w:rsid w:val="00680EB8"/>
    <w:rsid w:val="006B539D"/>
    <w:rsid w:val="006E0098"/>
    <w:rsid w:val="006E2BC9"/>
    <w:rsid w:val="007E0D92"/>
    <w:rsid w:val="007F75FB"/>
    <w:rsid w:val="008133FC"/>
    <w:rsid w:val="00836008"/>
    <w:rsid w:val="008561B1"/>
    <w:rsid w:val="008A4685"/>
    <w:rsid w:val="008B0C19"/>
    <w:rsid w:val="008E0BB1"/>
    <w:rsid w:val="008E5D3D"/>
    <w:rsid w:val="00941839"/>
    <w:rsid w:val="009B0A4A"/>
    <w:rsid w:val="009B5FF1"/>
    <w:rsid w:val="009D1130"/>
    <w:rsid w:val="009D7DAC"/>
    <w:rsid w:val="009F6041"/>
    <w:rsid w:val="00A01F2B"/>
    <w:rsid w:val="00A10AEF"/>
    <w:rsid w:val="00A402D0"/>
    <w:rsid w:val="00A409C1"/>
    <w:rsid w:val="00A46AE1"/>
    <w:rsid w:val="00AA3DB5"/>
    <w:rsid w:val="00B64D0C"/>
    <w:rsid w:val="00BD56E8"/>
    <w:rsid w:val="00BE3736"/>
    <w:rsid w:val="00BF2721"/>
    <w:rsid w:val="00C067DD"/>
    <w:rsid w:val="00C17FE6"/>
    <w:rsid w:val="00C55567"/>
    <w:rsid w:val="00C63FD8"/>
    <w:rsid w:val="00CB5D57"/>
    <w:rsid w:val="00CD6FD9"/>
    <w:rsid w:val="00D20AB5"/>
    <w:rsid w:val="00D41851"/>
    <w:rsid w:val="00DB3395"/>
    <w:rsid w:val="00DC7DB5"/>
    <w:rsid w:val="00DD7EBA"/>
    <w:rsid w:val="00DE2B85"/>
    <w:rsid w:val="00E21D51"/>
    <w:rsid w:val="00E529D8"/>
    <w:rsid w:val="00E62480"/>
    <w:rsid w:val="00E70F83"/>
    <w:rsid w:val="00E7702E"/>
    <w:rsid w:val="00E93612"/>
    <w:rsid w:val="00F064B1"/>
    <w:rsid w:val="00F903AC"/>
    <w:rsid w:val="00F94D88"/>
    <w:rsid w:val="00FE1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E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772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E174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qFormat/>
    <w:rsid w:val="00FE1749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3772F1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3772F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3772F1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3772F1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772F1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5">
    <w:name w:val="Balloon Text"/>
    <w:basedOn w:val="a"/>
    <w:link w:val="Char"/>
    <w:uiPriority w:val="99"/>
    <w:semiHidden/>
    <w:unhideWhenUsed/>
    <w:rsid w:val="003772F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772F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E0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E0D9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E0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E0D92"/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114D6A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772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E174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qFormat/>
    <w:rsid w:val="00FE1749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3772F1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3772F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3772F1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3772F1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772F1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5">
    <w:name w:val="Balloon Text"/>
    <w:basedOn w:val="a"/>
    <w:link w:val="Char"/>
    <w:uiPriority w:val="99"/>
    <w:semiHidden/>
    <w:unhideWhenUsed/>
    <w:rsid w:val="003772F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772F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E0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E0D9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E0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E0D92"/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114D6A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zx.gench.edu.cn/G2S/Template/View.aspx?action=view&amp;courseType=0&amp;courseId=269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0C67C-9774-44E9-8032-FAC410E3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360</Words>
  <Characters>2054</Characters>
  <Application>Microsoft Office Word</Application>
  <DocSecurity>0</DocSecurity>
  <Lines>17</Lines>
  <Paragraphs>4</Paragraphs>
  <ScaleCrop>false</ScaleCrop>
  <Company>Microsoft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用户</cp:lastModifiedBy>
  <cp:revision>80</cp:revision>
  <dcterms:created xsi:type="dcterms:W3CDTF">2019-04-02T00:48:00Z</dcterms:created>
  <dcterms:modified xsi:type="dcterms:W3CDTF">2020-02-29T14:31:00Z</dcterms:modified>
</cp:coreProperties>
</file>